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1341" w:type="dxa"/>
        <w:tblInd w:w="-998" w:type="dxa"/>
        <w:tblLook w:val="04A0" w:firstRow="1" w:lastRow="0" w:firstColumn="1" w:lastColumn="0" w:noHBand="0" w:noVBand="1"/>
      </w:tblPr>
      <w:tblGrid>
        <w:gridCol w:w="549"/>
        <w:gridCol w:w="10246"/>
        <w:gridCol w:w="546"/>
      </w:tblGrid>
      <w:tr w:rsidR="00F8745A" w:rsidTr="0090595B">
        <w:tc>
          <w:tcPr>
            <w:tcW w:w="11341" w:type="dxa"/>
            <w:gridSpan w:val="3"/>
          </w:tcPr>
          <w:p w:rsidR="0090595B" w:rsidRDefault="00800EB1" w:rsidP="0090595B">
            <w:pPr>
              <w:bidi/>
              <w:spacing w:line="240" w:lineRule="atLeast"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bookmarkStart w:id="0" w:name="_GoBack"/>
            <w:bookmarkEnd w:id="0"/>
            <w:r>
              <w:rPr>
                <w:noProof/>
                <w:rtl/>
                <w:lang w:bidi="fa-IR"/>
              </w:rPr>
              <w:drawing>
                <wp:anchor distT="0" distB="0" distL="114300" distR="114300" simplePos="0" relativeHeight="251658240" behindDoc="1" locked="0" layoutInCell="1" allowOverlap="1" wp14:anchorId="6B897B29" wp14:editId="1446B681">
                  <wp:simplePos x="0" y="0"/>
                  <wp:positionH relativeFrom="column">
                    <wp:posOffset>6229350</wp:posOffset>
                  </wp:positionH>
                  <wp:positionV relativeFrom="paragraph">
                    <wp:posOffset>-4445</wp:posOffset>
                  </wp:positionV>
                  <wp:extent cx="838200" cy="7810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6" cstate="print">
                            <a:biLevel thresh="50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0595B">
              <w:rPr>
                <w:rFonts w:cs="2  Mitra" w:hint="cs"/>
                <w:noProof/>
                <w:sz w:val="24"/>
                <w:szCs w:val="24"/>
                <w:rtl/>
              </w:rPr>
              <w:t>دانشگاه فرهنگیان</w:t>
            </w:r>
          </w:p>
          <w:p w:rsidR="0090595B" w:rsidRDefault="0090595B" w:rsidP="0090595B">
            <w:pPr>
              <w:bidi/>
              <w:jc w:val="center"/>
              <w:rPr>
                <w:rFonts w:cs="2  Mitra"/>
                <w:noProof/>
                <w:sz w:val="24"/>
                <w:szCs w:val="24"/>
                <w:rtl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>پردیس شهید بهشتی هرمزگان(برادران)</w:t>
            </w:r>
          </w:p>
          <w:p w:rsidR="00800EB1" w:rsidRDefault="0090595B" w:rsidP="008E3A80">
            <w:pPr>
              <w:bidi/>
              <w:spacing w:line="240" w:lineRule="atLeast"/>
              <w:jc w:val="center"/>
              <w:rPr>
                <w:rFonts w:cs="2  Mitra"/>
                <w:sz w:val="24"/>
                <w:szCs w:val="24"/>
                <w:rtl/>
              </w:rPr>
            </w:pPr>
            <w:r>
              <w:rPr>
                <w:rFonts w:cs="2  Mitra" w:hint="cs"/>
                <w:noProof/>
                <w:sz w:val="24"/>
                <w:szCs w:val="24"/>
                <w:rtl/>
              </w:rPr>
              <w:t>سوالات امتحانی پایان ترم نیمسال  تابستان .....</w:t>
            </w:r>
            <w:r w:rsidR="0023405F">
              <w:rPr>
                <w:rFonts w:cs="2  Mitra" w:hint="cs"/>
                <w:noProof/>
                <w:sz w:val="24"/>
                <w:szCs w:val="24"/>
                <w:rtl/>
              </w:rPr>
              <w:t>.</w:t>
            </w:r>
            <w:r w:rsidR="00127758">
              <w:rPr>
                <w:rFonts w:cs="2  Mitra" w:hint="cs"/>
                <w:noProof/>
                <w:sz w:val="24"/>
                <w:szCs w:val="24"/>
                <w:rtl/>
              </w:rPr>
              <w:t>./</w:t>
            </w:r>
            <w:r w:rsidR="006C704A">
              <w:rPr>
                <w:rFonts w:cs="2  Mitra"/>
                <w:noProof/>
                <w:sz w:val="24"/>
                <w:szCs w:val="24"/>
              </w:rPr>
              <w:t xml:space="preserve"> 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..</w:t>
            </w:r>
            <w:r w:rsidR="0023405F">
              <w:rPr>
                <w:rFonts w:cs="2  Mitra" w:hint="cs"/>
                <w:noProof/>
                <w:sz w:val="24"/>
                <w:szCs w:val="24"/>
                <w:rtl/>
              </w:rPr>
              <w:t>.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.</w:t>
            </w:r>
            <w:r w:rsidR="0023405F">
              <w:rPr>
                <w:rFonts w:cs="2  Mitra" w:hint="cs"/>
                <w:noProof/>
                <w:sz w:val="24"/>
                <w:szCs w:val="24"/>
                <w:rtl/>
              </w:rPr>
              <w:t>.</w:t>
            </w:r>
            <w:r>
              <w:rPr>
                <w:rFonts w:cs="2  Mitra" w:hint="cs"/>
                <w:noProof/>
                <w:sz w:val="24"/>
                <w:szCs w:val="24"/>
                <w:rtl/>
              </w:rPr>
              <w:t>.13</w:t>
            </w:r>
          </w:p>
          <w:p w:rsidR="008E3A80" w:rsidRPr="00800EB1" w:rsidRDefault="008E3A80" w:rsidP="008E3A80">
            <w:pPr>
              <w:bidi/>
              <w:spacing w:line="240" w:lineRule="atLeast"/>
              <w:jc w:val="center"/>
              <w:rPr>
                <w:rFonts w:cs="2  Mitra"/>
                <w:sz w:val="24"/>
                <w:szCs w:val="24"/>
              </w:rPr>
            </w:pPr>
            <w:r>
              <w:rPr>
                <w:rFonts w:cs="2  Mitra" w:hint="cs"/>
                <w:sz w:val="24"/>
                <w:szCs w:val="24"/>
                <w:rtl/>
              </w:rPr>
              <w:t>مهارت آموزان ماده 28</w:t>
            </w:r>
          </w:p>
          <w:p w:rsidR="00800EB1" w:rsidRPr="00800EB1" w:rsidRDefault="00800EB1" w:rsidP="00800EB1">
            <w:pPr>
              <w:bidi/>
              <w:jc w:val="center"/>
              <w:rPr>
                <w:rFonts w:cs="2  Mitra"/>
                <w:sz w:val="24"/>
                <w:szCs w:val="24"/>
                <w:rtl/>
              </w:rPr>
            </w:pP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نا م ونام خانوادگی :                                                       شماره دانشجویی:                                             رشته:                                         شماره صندلی:</w:t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 xml:space="preserve">نام درس :                                         نام استاد :                                          تاریخ امتحان:         /       /              وقت: ......... دقیقه     ماشین حساب </w:t>
            </w:r>
            <w:r>
              <w:rPr>
                <w:rFonts w:cs="2  Mitra" w:hint="cs"/>
              </w:rPr>
              <w:sym w:font="Wingdings 2" w:char="F035"/>
            </w:r>
            <w:r>
              <w:rPr>
                <w:rFonts w:cs="2  Mitra" w:hint="cs"/>
                <w:rtl/>
              </w:rPr>
              <w:t xml:space="preserve">   جزوه</w:t>
            </w:r>
            <w:r>
              <w:rPr>
                <w:rFonts w:cs="2  Mitra" w:hint="cs"/>
              </w:rPr>
              <w:sym w:font="Wingdings 2" w:char="F035"/>
            </w:r>
          </w:p>
        </w:tc>
      </w:tr>
      <w:tr w:rsidR="00F8745A" w:rsidTr="0090595B">
        <w:tc>
          <w:tcPr>
            <w:tcW w:w="11341" w:type="dxa"/>
            <w:gridSpan w:val="3"/>
          </w:tcPr>
          <w:p w:rsidR="00F8745A" w:rsidRPr="0090595B" w:rsidRDefault="0090595B" w:rsidP="00F8745A">
            <w:pPr>
              <w:bidi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نمره میان ترم(تحقیق،پروژه وغیره)</w:t>
            </w:r>
            <w:r w:rsidR="0023405F">
              <w:rPr>
                <w:rFonts w:cs="2  Mitra" w:hint="cs"/>
                <w:rtl/>
              </w:rPr>
              <w:t xml:space="preserve">:                    نمره پایان ترم:                    نمره نهایی:                             تعداد سوال:                         مجموع بارم از: .............. 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ردیف</w:t>
            </w:r>
          </w:p>
        </w:tc>
        <w:tc>
          <w:tcPr>
            <w:tcW w:w="10246" w:type="dxa"/>
          </w:tcPr>
          <w:p w:rsidR="0023405F" w:rsidRPr="0023405F" w:rsidRDefault="0023405F" w:rsidP="0023405F">
            <w:pPr>
              <w:bidi/>
              <w:jc w:val="center"/>
              <w:rPr>
                <w:rFonts w:cs="2  Mitra"/>
              </w:rPr>
            </w:pPr>
            <w:r>
              <w:rPr>
                <w:rFonts w:cs="2  Mitra" w:hint="cs"/>
                <w:rtl/>
              </w:rPr>
              <w:t xml:space="preserve">*ضمناً نمرات در سایت </w:t>
            </w:r>
            <w:r w:rsidRPr="0023405F">
              <w:rPr>
                <w:rFonts w:cs="2  Mitra"/>
                <w:u w:val="single"/>
              </w:rPr>
              <w:t>sbh.cfu.ac.ir</w:t>
            </w:r>
            <w:r>
              <w:rPr>
                <w:rFonts w:cs="2  Mitra" w:hint="cs"/>
                <w:rtl/>
                <w:lang w:bidi="fa-IR"/>
              </w:rPr>
              <w:t xml:space="preserve"> اعلام خواهد شد ودانشجویان جهت مشاهده نمرات واعتراض به این سایت مراجعه نمایند.*</w:t>
            </w:r>
          </w:p>
        </w:tc>
        <w:tc>
          <w:tcPr>
            <w:tcW w:w="546" w:type="dxa"/>
          </w:tcPr>
          <w:p w:rsidR="0023405F" w:rsidRPr="0090595B" w:rsidRDefault="0023405F" w:rsidP="0023405F">
            <w:pPr>
              <w:bidi/>
              <w:jc w:val="center"/>
              <w:rPr>
                <w:rFonts w:cs="2  Mitra"/>
                <w:rtl/>
              </w:rPr>
            </w:pPr>
            <w:r>
              <w:rPr>
                <w:rFonts w:cs="2  Mitra" w:hint="cs"/>
                <w:rtl/>
              </w:rPr>
              <w:t>بارم</w:t>
            </w:r>
          </w:p>
        </w:tc>
      </w:tr>
      <w:tr w:rsidR="0023405F" w:rsidTr="0023405F">
        <w:tc>
          <w:tcPr>
            <w:tcW w:w="549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  <w:tc>
          <w:tcPr>
            <w:tcW w:w="10246" w:type="dxa"/>
          </w:tcPr>
          <w:p w:rsidR="0023405F" w:rsidRDefault="0023405F" w:rsidP="00F8745A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Default="0023405F" w:rsidP="0023405F">
            <w:pPr>
              <w:bidi/>
              <w:rPr>
                <w:rFonts w:cs="2  Mitra"/>
                <w:rtl/>
              </w:rPr>
            </w:pPr>
          </w:p>
          <w:p w:rsidR="0023405F" w:rsidRPr="0090595B" w:rsidRDefault="0023405F" w:rsidP="0023405F">
            <w:pPr>
              <w:bidi/>
              <w:rPr>
                <w:rFonts w:cs="2  Mitra"/>
                <w:rtl/>
              </w:rPr>
            </w:pPr>
          </w:p>
        </w:tc>
        <w:tc>
          <w:tcPr>
            <w:tcW w:w="546" w:type="dxa"/>
          </w:tcPr>
          <w:p w:rsidR="0023405F" w:rsidRPr="0090595B" w:rsidRDefault="0023405F" w:rsidP="00F8745A">
            <w:pPr>
              <w:bidi/>
              <w:rPr>
                <w:rFonts w:cs="2  Mitra"/>
                <w:rtl/>
              </w:rPr>
            </w:pPr>
          </w:p>
        </w:tc>
      </w:tr>
    </w:tbl>
    <w:p w:rsidR="00890898" w:rsidRDefault="00890898" w:rsidP="00F8745A">
      <w:pPr>
        <w:bidi/>
      </w:pPr>
    </w:p>
    <w:sectPr w:rsidR="00890898" w:rsidSect="0023405F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02399"/>
    <w:multiLevelType w:val="hybridMultilevel"/>
    <w:tmpl w:val="256E5C2E"/>
    <w:lvl w:ilvl="0" w:tplc="D41CC02E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C934819"/>
    <w:multiLevelType w:val="hybridMultilevel"/>
    <w:tmpl w:val="991420C4"/>
    <w:lvl w:ilvl="0" w:tplc="5C9C31D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2 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5A"/>
    <w:rsid w:val="00107C3B"/>
    <w:rsid w:val="00127758"/>
    <w:rsid w:val="0023405F"/>
    <w:rsid w:val="006C704A"/>
    <w:rsid w:val="00800EB1"/>
    <w:rsid w:val="00890898"/>
    <w:rsid w:val="008E3A80"/>
    <w:rsid w:val="0090595B"/>
    <w:rsid w:val="00907C44"/>
    <w:rsid w:val="00F8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7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40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0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0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Barani</dc:creator>
  <cp:lastModifiedBy>Milad</cp:lastModifiedBy>
  <cp:revision>2</cp:revision>
  <cp:lastPrinted>2015-05-21T03:33:00Z</cp:lastPrinted>
  <dcterms:created xsi:type="dcterms:W3CDTF">2017-08-19T05:25:00Z</dcterms:created>
  <dcterms:modified xsi:type="dcterms:W3CDTF">2017-08-19T05:25:00Z</dcterms:modified>
</cp:coreProperties>
</file>