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C6C" w:rsidRPr="001A12BF" w:rsidRDefault="00993C6C" w:rsidP="001A12BF">
      <w:pPr>
        <w:bidi/>
        <w:contextualSpacing/>
        <w:rPr>
          <w:rFonts w:cs="B Nazanin"/>
          <w:sz w:val="28"/>
          <w:szCs w:val="28"/>
          <w:lang w:bidi="fa-IR"/>
        </w:rPr>
      </w:pPr>
    </w:p>
    <w:p w:rsidR="00993C6C" w:rsidRPr="001A12BF" w:rsidRDefault="00993C6C" w:rsidP="005D6093">
      <w:pPr>
        <w:widowControl w:val="0"/>
        <w:bidi/>
        <w:spacing w:line="276" w:lineRule="auto"/>
        <w:contextualSpacing/>
        <w:jc w:val="center"/>
        <w:rPr>
          <w:rFonts w:cs="B Nazanin"/>
          <w:sz w:val="36"/>
          <w:szCs w:val="36"/>
          <w:rtl/>
          <w:lang w:bidi="fa-IR"/>
        </w:rPr>
      </w:pPr>
      <w:r w:rsidRPr="001A12BF">
        <w:rPr>
          <w:rFonts w:cs="B Nazanin" w:hint="cs"/>
          <w:sz w:val="36"/>
          <w:szCs w:val="36"/>
          <w:rtl/>
          <w:lang w:bidi="fa-IR"/>
        </w:rPr>
        <w:t>معاونت پژوهشی و فناوری دانشگاه فرهنگیان</w:t>
      </w:r>
    </w:p>
    <w:p w:rsidR="00401152" w:rsidRPr="001A12BF" w:rsidRDefault="00401152" w:rsidP="005D6093">
      <w:pPr>
        <w:bidi/>
        <w:spacing w:line="276" w:lineRule="auto"/>
        <w:contextualSpacing/>
        <w:jc w:val="center"/>
        <w:rPr>
          <w:rFonts w:cs="B Nazanin"/>
          <w:sz w:val="28"/>
          <w:szCs w:val="28"/>
          <w:rtl/>
          <w:lang w:bidi="fa-IR"/>
        </w:rPr>
      </w:pPr>
      <w:r w:rsidRPr="001A12BF">
        <w:rPr>
          <w:rFonts w:cs="B Nazanin" w:hint="cs"/>
          <w:sz w:val="28"/>
          <w:szCs w:val="28"/>
          <w:rtl/>
          <w:lang w:bidi="fa-IR"/>
        </w:rPr>
        <w:t>پیوست شماره  2</w:t>
      </w:r>
      <w:r w:rsidRPr="001A12BF">
        <w:rPr>
          <w:rFonts w:cs="B Nazanin"/>
          <w:sz w:val="28"/>
          <w:szCs w:val="28"/>
          <w:lang w:bidi="fa-IR"/>
        </w:rPr>
        <w:t>-</w:t>
      </w:r>
      <w:r w:rsidR="000F7F30" w:rsidRPr="001A12BF">
        <w:rPr>
          <w:rFonts w:cs="B Nazanin" w:hint="cs"/>
          <w:sz w:val="28"/>
          <w:szCs w:val="28"/>
          <w:rtl/>
          <w:lang w:bidi="fa-IR"/>
        </w:rPr>
        <w:t xml:space="preserve"> شرح امتیازات و </w:t>
      </w:r>
      <w:r w:rsidRPr="001A12BF">
        <w:rPr>
          <w:rFonts w:cs="B Nazanin" w:hint="cs"/>
          <w:sz w:val="28"/>
          <w:szCs w:val="28"/>
          <w:rtl/>
          <w:lang w:bidi="fa-IR"/>
        </w:rPr>
        <w:t xml:space="preserve">نحوه امتیاز دهی به </w:t>
      </w:r>
      <w:bookmarkStart w:id="0" w:name="_GoBack"/>
      <w:r w:rsidRPr="001A12BF">
        <w:rPr>
          <w:rFonts w:cs="B Nazanin" w:hint="cs"/>
          <w:sz w:val="28"/>
          <w:szCs w:val="28"/>
          <w:rtl/>
          <w:lang w:bidi="fa-IR"/>
        </w:rPr>
        <w:t>فعالیتهای پژوهشی دانشجویان</w:t>
      </w:r>
      <w:bookmarkEnd w:id="0"/>
    </w:p>
    <w:p w:rsidR="00993C6C" w:rsidRPr="001A12BF" w:rsidRDefault="00993C6C" w:rsidP="001A12BF">
      <w:pPr>
        <w:widowControl w:val="0"/>
        <w:bidi/>
        <w:contextualSpacing/>
        <w:rPr>
          <w:rFonts w:cs="B Nazanin"/>
          <w:sz w:val="30"/>
          <w:szCs w:val="30"/>
          <w:rtl/>
          <w:lang w:bidi="fa-IR"/>
        </w:rPr>
      </w:pPr>
    </w:p>
    <w:p w:rsidR="00993C6C" w:rsidRPr="001A12BF" w:rsidRDefault="00911289" w:rsidP="005D6093">
      <w:pPr>
        <w:widowControl w:val="0"/>
        <w:bidi/>
        <w:contextualSpacing/>
        <w:jc w:val="center"/>
        <w:rPr>
          <w:rFonts w:cs="B Nazanin"/>
          <w:sz w:val="22"/>
          <w:szCs w:val="32"/>
          <w:rtl/>
          <w:lang w:bidi="fa-IR"/>
        </w:rPr>
      </w:pPr>
      <w:r w:rsidRPr="001A12BF">
        <w:rPr>
          <w:rFonts w:cs="B Nazanin" w:hint="cs"/>
          <w:sz w:val="22"/>
          <w:szCs w:val="22"/>
          <w:rtl/>
          <w:lang w:bidi="fa-IR"/>
        </w:rPr>
        <w:t>سال 139</w:t>
      </w:r>
      <w:r w:rsidR="005D6093">
        <w:rPr>
          <w:rFonts w:cs="B Nazanin" w:hint="cs"/>
          <w:sz w:val="22"/>
          <w:szCs w:val="22"/>
          <w:rtl/>
          <w:lang w:bidi="fa-IR"/>
        </w:rPr>
        <w:t>7</w:t>
      </w:r>
    </w:p>
    <w:p w:rsidR="001C39BC" w:rsidRPr="001A12BF" w:rsidRDefault="001C39BC" w:rsidP="001A12BF">
      <w:pPr>
        <w:widowControl w:val="0"/>
        <w:bidi/>
        <w:contextualSpacing/>
        <w:jc w:val="center"/>
        <w:rPr>
          <w:rFonts w:cs="B Nazanin"/>
          <w:sz w:val="28"/>
          <w:szCs w:val="28"/>
          <w:rtl/>
          <w:lang w:bidi="fa-IR"/>
        </w:rPr>
      </w:pPr>
    </w:p>
    <w:p w:rsidR="001C39BC" w:rsidRPr="001A12BF" w:rsidRDefault="001C39BC" w:rsidP="001A12BF">
      <w:pPr>
        <w:bidi/>
        <w:contextualSpacing/>
        <w:jc w:val="center"/>
        <w:rPr>
          <w:rFonts w:cs="B Nazanin"/>
          <w:sz w:val="28"/>
          <w:szCs w:val="28"/>
          <w:rtl/>
          <w:lang w:bidi="fa-IR"/>
        </w:rPr>
      </w:pPr>
    </w:p>
    <w:tbl>
      <w:tblPr>
        <w:bidiVisual/>
        <w:tblW w:w="8210" w:type="dxa"/>
        <w:tblInd w:w="1259" w:type="dxa"/>
        <w:tblLayout w:type="fixed"/>
        <w:tblLook w:val="04A0" w:firstRow="1" w:lastRow="0" w:firstColumn="1" w:lastColumn="0" w:noHBand="0" w:noVBand="1"/>
      </w:tblPr>
      <w:tblGrid>
        <w:gridCol w:w="3080"/>
        <w:gridCol w:w="2430"/>
        <w:gridCol w:w="1530"/>
        <w:gridCol w:w="1170"/>
      </w:tblGrid>
      <w:tr w:rsidR="003441F7" w:rsidRPr="001A12BF" w:rsidTr="003441F7">
        <w:trPr>
          <w:cantSplit/>
          <w:trHeight w:val="935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شاخص ها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441F7" w:rsidRPr="003441F7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3441F7">
              <w:rPr>
                <w:rFonts w:ascii="Arial" w:hAnsi="Arial" w:cs="B Nazanin" w:hint="cs"/>
                <w:b/>
                <w:bCs/>
                <w:sz w:val="28"/>
                <w:szCs w:val="28"/>
                <w:rtl/>
                <w:lang w:bidi="fa-IR"/>
              </w:rPr>
              <w:t>نوع مجلات/ فعالیت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:rsidR="003441F7" w:rsidRPr="003441F7" w:rsidRDefault="003441F7" w:rsidP="001A12BF">
            <w:pPr>
              <w:bidi/>
              <w:ind w:left="113" w:right="113"/>
              <w:contextualSpacing/>
              <w:jc w:val="center"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3441F7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سقف امتياز براي هر مورد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3441F7" w:rsidRPr="003441F7" w:rsidRDefault="003441F7" w:rsidP="001A12BF">
            <w:pPr>
              <w:bidi/>
              <w:ind w:left="113" w:right="113"/>
              <w:contextualSpacing/>
              <w:jc w:val="center"/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</w:pPr>
            <w:r w:rsidRPr="003441F7">
              <w:rPr>
                <w:rFonts w:ascii="Arial" w:hAnsi="Arial" w:cs="B Nazanin" w:hint="cs"/>
                <w:b/>
                <w:bCs/>
                <w:sz w:val="22"/>
                <w:szCs w:val="22"/>
                <w:rtl/>
                <w:lang w:bidi="fa-IR"/>
              </w:rPr>
              <w:t>حداکثر امتیاز</w:t>
            </w:r>
          </w:p>
        </w:tc>
      </w:tr>
      <w:tr w:rsidR="003441F7" w:rsidRPr="001A12BF" w:rsidTr="003441F7">
        <w:trPr>
          <w:trHeight w:val="420"/>
        </w:trPr>
        <w:tc>
          <w:tcPr>
            <w:tcW w:w="3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5D6093" w:rsidRDefault="003441F7" w:rsidP="003F160E">
            <w:pPr>
              <w:bidi/>
              <w:contextualSpacing/>
              <w:rPr>
                <w:rFonts w:ascii="Arial" w:hAnsi="Arial" w:cs="B Nazanin"/>
                <w:b/>
                <w:bCs/>
                <w:sz w:val="28"/>
                <w:szCs w:val="28"/>
                <w:lang w:bidi="fa-IR"/>
              </w:rPr>
            </w:pPr>
            <w:r w:rsidRPr="005D6093">
              <w:rPr>
                <w:rFonts w:ascii="Arial" w:hAnsi="Arial" w:cs="B Nazanin" w:hint="cs"/>
                <w:b/>
                <w:bCs/>
                <w:rtl/>
                <w:lang w:bidi="fa-IR"/>
              </w:rPr>
              <w:t xml:space="preserve">1 ) مقالات چاپ شده  در مجلات و همایشها  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علمی  -پژوهشی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12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3441F7" w:rsidRPr="001A12BF" w:rsidTr="003441F7">
        <w:trPr>
          <w:trHeight w:val="420"/>
        </w:trPr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41F7" w:rsidRPr="005D6093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علمي پژوهشي در دائره المعارف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3441F7" w:rsidRPr="001A12BF" w:rsidTr="003441F7">
        <w:trPr>
          <w:trHeight w:val="420"/>
        </w:trPr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41F7" w:rsidRPr="005D6093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علمی ترویجی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3441F7" w:rsidRPr="001A12BF" w:rsidTr="003441F7">
        <w:trPr>
          <w:trHeight w:val="420"/>
        </w:trPr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41F7" w:rsidRPr="005D6093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مجلات </w:t>
            </w: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علمی تخصصی دانشگاه و </w:t>
            </w: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رشد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3441F7" w:rsidRPr="001A12BF" w:rsidTr="003441F7">
        <w:trPr>
          <w:trHeight w:val="420"/>
        </w:trPr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1F7" w:rsidRPr="005D6093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مجلات دانشجویی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Default="003441F7" w:rsidP="001A12BF">
            <w:pPr>
              <w:bidi/>
              <w:contextualSpacing/>
              <w:jc w:val="center"/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3441F7" w:rsidRPr="001A12BF" w:rsidTr="003441F7">
        <w:trPr>
          <w:trHeight w:val="420"/>
        </w:trPr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441F7" w:rsidRPr="005D6093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سایر مجلات و روزنامه ها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1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3441F7" w:rsidRPr="001A12BF" w:rsidTr="003441F7">
        <w:trPr>
          <w:trHeight w:val="726"/>
        </w:trPr>
        <w:tc>
          <w:tcPr>
            <w:tcW w:w="30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441F7" w:rsidRPr="005D6093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8509B9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همایش ها ی </w:t>
            </w: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معتبر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20</w:t>
            </w:r>
          </w:p>
        </w:tc>
      </w:tr>
      <w:tr w:rsidR="003441F7" w:rsidRPr="001A12BF" w:rsidTr="003441F7">
        <w:trPr>
          <w:trHeight w:val="42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5D6093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5D6093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2 ) اکتشاف، ابتكار، نوآوري، اختراع، اثر بدیع   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بر اساس تایید مراجع معتبر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15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30</w:t>
            </w:r>
          </w:p>
        </w:tc>
      </w:tr>
      <w:tr w:rsidR="003441F7" w:rsidRPr="001A12BF" w:rsidTr="003441F7">
        <w:trPr>
          <w:trHeight w:val="420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5D6093">
            <w:pPr>
              <w:bidi/>
              <w:contextualSpacing/>
              <w:jc w:val="both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3)</w:t>
            </w: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سردبیری و عضو تحریریه و داوری مقالات مجلات دانشجویی</w:t>
            </w:r>
          </w:p>
        </w:tc>
        <w:tc>
          <w:tcPr>
            <w:tcW w:w="24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بر اساس شیوه نامه</w:t>
            </w:r>
          </w:p>
        </w:tc>
        <w:tc>
          <w:tcPr>
            <w:tcW w:w="15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سقف امتیاز 6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3441F7" w:rsidRPr="001A12BF" w:rsidTr="003441F7">
        <w:trPr>
          <w:trHeight w:val="42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spacing w:before="20" w:after="20"/>
              <w:contextualSpacing/>
              <w:jc w:val="center"/>
              <w:rPr>
                <w:rFonts w:cs="B Nazanin"/>
                <w:sz w:val="28"/>
                <w:szCs w:val="28"/>
                <w:rtl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4 ) </w:t>
            </w:r>
            <w:r w:rsidRPr="001A12BF">
              <w:rPr>
                <w:rFonts w:cs="B Nazanin" w:hint="cs"/>
                <w:sz w:val="28"/>
                <w:szCs w:val="28"/>
                <w:rtl/>
              </w:rPr>
              <w:t>عضویت در شوراهای پژوهشی و انجمنهای علمی دانشجویی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بر اساس شیوه نامه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سقف امتیاز 6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6</w:t>
            </w:r>
          </w:p>
        </w:tc>
      </w:tr>
      <w:tr w:rsidR="003441F7" w:rsidRPr="001A12BF" w:rsidTr="00C1552D">
        <w:trPr>
          <w:trHeight w:val="70"/>
        </w:trPr>
        <w:tc>
          <w:tcPr>
            <w:tcW w:w="30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16"/>
                <w:szCs w:val="16"/>
                <w:rtl/>
                <w:lang w:bidi="fa-IR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استانی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2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1F7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  <w:p w:rsidR="003441F7" w:rsidRDefault="003441F7" w:rsidP="003441F7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  <w:p w:rsidR="003441F7" w:rsidRDefault="003441F7" w:rsidP="003441F7">
            <w:pPr>
              <w:bidi/>
              <w:contextualSpacing/>
              <w:jc w:val="center"/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10</w:t>
            </w:r>
          </w:p>
          <w:p w:rsidR="003441F7" w:rsidRPr="001A12BF" w:rsidRDefault="003441F7" w:rsidP="003441F7">
            <w:pPr>
              <w:bidi/>
              <w:contextualSpacing/>
              <w:jc w:val="center"/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3441F7" w:rsidRPr="001A12BF" w:rsidTr="00C1552D">
        <w:trPr>
          <w:trHeight w:val="195"/>
        </w:trPr>
        <w:tc>
          <w:tcPr>
            <w:tcW w:w="308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5 )جوائز دریافت شده از جشنواره ها یا سایر مراجع معتبر( سقف امتیاز 10 )</w:t>
            </w:r>
          </w:p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   خوارزمی )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4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3441F7" w:rsidRPr="001A12BF" w:rsidTr="00C1552D">
        <w:trPr>
          <w:trHeight w:val="170"/>
        </w:trPr>
        <w:tc>
          <w:tcPr>
            <w:tcW w:w="30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کشوری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3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3441F7" w:rsidRPr="001A12BF" w:rsidTr="00C1552D">
        <w:trPr>
          <w:trHeight w:val="575"/>
        </w:trPr>
        <w:tc>
          <w:tcPr>
            <w:tcW w:w="3080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بین المللی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5</w:t>
            </w:r>
          </w:p>
        </w:tc>
        <w:tc>
          <w:tcPr>
            <w:tcW w:w="11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3441F7" w:rsidRPr="001A12BF" w:rsidTr="003441F7">
        <w:trPr>
          <w:trHeight w:val="521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lastRenderedPageBreak/>
              <w:t>6) شرکت در کارگاهها و دوره های آموزش پژوهش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3441F7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3441F7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هر روز شرکت 1 امتیاز</w:t>
            </w:r>
          </w:p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3441F7" w:rsidRPr="001A12BF" w:rsidTr="003441F7">
        <w:trPr>
          <w:trHeight w:val="19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7 )مدرس کارگاه پژوهشی</w:t>
            </w: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</w:t>
            </w: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دانشجویی</w:t>
            </w:r>
          </w:p>
          <w:p w:rsidR="003441F7" w:rsidRPr="001A12BF" w:rsidRDefault="003441F7" w:rsidP="001A12BF">
            <w:pPr>
              <w:bidi/>
              <w:contextualSpacing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( یا دوره آموزش پژوهش 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( سقف 5   امتیاز)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  <w:p w:rsidR="003441F7" w:rsidRDefault="003441F7" w:rsidP="003441F7">
            <w:pPr>
              <w:bidi/>
              <w:contextualSpacing/>
              <w:jc w:val="center"/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5</w:t>
            </w:r>
          </w:p>
          <w:p w:rsidR="003441F7" w:rsidRPr="001A12BF" w:rsidRDefault="003441F7" w:rsidP="003441F7">
            <w:pPr>
              <w:bidi/>
              <w:contextualSpacing/>
              <w:jc w:val="center"/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</w:pPr>
          </w:p>
        </w:tc>
      </w:tr>
      <w:tr w:rsidR="003441F7" w:rsidRPr="001A12BF" w:rsidTr="003441F7">
        <w:trPr>
          <w:trHeight w:val="19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8) اجرای طرح پژوهش ( یا همکاری در اجرا )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هر مورد تا 10 امتیاز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30</w:t>
            </w:r>
          </w:p>
        </w:tc>
      </w:tr>
      <w:tr w:rsidR="003441F7" w:rsidRPr="001A12BF" w:rsidTr="003441F7">
        <w:trPr>
          <w:trHeight w:val="19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9) تالیف کتاب 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به شرح شیوه نامه (سقف10)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10</w:t>
            </w:r>
          </w:p>
        </w:tc>
      </w:tr>
      <w:tr w:rsidR="003441F7" w:rsidRPr="001A12BF" w:rsidTr="003441F7">
        <w:trPr>
          <w:trHeight w:val="19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10) ترجمه کتاب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3441F7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هر مورد تا 2 امتیاز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5</w:t>
            </w:r>
          </w:p>
        </w:tc>
      </w:tr>
      <w:tr w:rsidR="003441F7" w:rsidRPr="001A12BF" w:rsidTr="003441F7">
        <w:trPr>
          <w:trHeight w:val="19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11</w:t>
            </w: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)</w:t>
            </w: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همکاری در اجرای فعالیتهای پژوهشی پردیس/ مرکز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3441F7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به شرح شیوه نامه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3441F7" w:rsidRPr="001A12BF" w:rsidTr="003441F7">
        <w:trPr>
          <w:trHeight w:val="19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BNazaninBold" w:eastAsiaTheme="minorHAnsi" w:hAnsiTheme="minorHAnsi" w:cs="B Nazanin" w:hint="cs"/>
                <w:sz w:val="28"/>
                <w:szCs w:val="28"/>
                <w:rtl/>
              </w:rPr>
              <w:t>12 )شركت</w:t>
            </w:r>
            <w:r>
              <w:rPr>
                <w:rFonts w:ascii="BNazaninBold" w:eastAsiaTheme="minorHAnsi" w:hAnsiTheme="minorHAnsi" w:cs="B Nazanin" w:hint="cs"/>
                <w:sz w:val="28"/>
                <w:szCs w:val="28"/>
                <w:rtl/>
              </w:rPr>
              <w:t xml:space="preserve"> </w:t>
            </w:r>
            <w:r w:rsidRPr="001A12BF">
              <w:rPr>
                <w:rFonts w:ascii="BNazaninBold" w:eastAsiaTheme="minorHAnsi" w:hAnsiTheme="minorHAnsi" w:cs="B Nazanin" w:hint="cs"/>
                <w:sz w:val="28"/>
                <w:szCs w:val="28"/>
                <w:rtl/>
              </w:rPr>
              <w:t>درمسابقات علمي</w:t>
            </w:r>
            <w:r w:rsidRPr="001A12BF">
              <w:rPr>
                <w:rFonts w:ascii="BNazaninBold" w:eastAsiaTheme="minorHAnsi" w:hAnsiTheme="minorHAnsi" w:cs="B Nazanin"/>
                <w:sz w:val="28"/>
                <w:szCs w:val="28"/>
              </w:rPr>
              <w:t>–</w:t>
            </w:r>
            <w:r w:rsidRPr="001A12BF">
              <w:rPr>
                <w:rFonts w:ascii="BNazaninBold" w:eastAsiaTheme="minorHAnsi" w:hAnsiTheme="minorHAnsi" w:cs="B Nazanin" w:hint="cs"/>
                <w:sz w:val="28"/>
                <w:szCs w:val="28"/>
                <w:rtl/>
              </w:rPr>
              <w:t>پژوهشي معتبردانشجويي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به شرح شیوه نامه</w:t>
            </w:r>
          </w:p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3441F7" w:rsidRPr="001A12BF" w:rsidTr="003441F7">
        <w:trPr>
          <w:trHeight w:val="19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rPr>
                <w:rFonts w:ascii="BNazaninBold" w:eastAsiaTheme="minorHAnsi" w:hAnsiTheme="minorHAnsi" w:cs="B Nazanin"/>
                <w:sz w:val="28"/>
                <w:szCs w:val="28"/>
                <w:rtl/>
              </w:rPr>
            </w:pPr>
            <w:r w:rsidRPr="001A12BF">
              <w:rPr>
                <w:rFonts w:ascii="BNazaninBold" w:eastAsiaTheme="minorHAnsi" w:hAnsiTheme="minorHAnsi" w:cs="B Nazanin" w:hint="cs"/>
                <w:sz w:val="28"/>
                <w:szCs w:val="28"/>
                <w:rtl/>
              </w:rPr>
              <w:t>14 )شركت</w:t>
            </w:r>
            <w:r>
              <w:rPr>
                <w:rFonts w:ascii="BNazaninBold" w:eastAsiaTheme="minorHAnsi" w:hAnsiTheme="minorHAnsi" w:cs="B Nazanin" w:hint="cs"/>
                <w:sz w:val="28"/>
                <w:szCs w:val="28"/>
                <w:rtl/>
              </w:rPr>
              <w:t xml:space="preserve"> </w:t>
            </w:r>
            <w:r w:rsidRPr="001A12BF">
              <w:rPr>
                <w:rFonts w:ascii="BNazaninBold" w:eastAsiaTheme="minorHAnsi" w:hAnsiTheme="minorHAnsi" w:cs="B Nazanin" w:hint="cs"/>
                <w:sz w:val="28"/>
                <w:szCs w:val="28"/>
                <w:rtl/>
              </w:rPr>
              <w:t>در همایش های علمی - پژوهشی</w:t>
            </w: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دانشجویی و غیر دانشجویی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3441F7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به شرح شیوه نامه 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3441F7" w:rsidRPr="001A12BF" w:rsidTr="003441F7">
        <w:trPr>
          <w:trHeight w:val="19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pStyle w:val="Heading5"/>
              <w:keepNext w:val="0"/>
              <w:widowControl w:val="0"/>
              <w:bidi/>
              <w:spacing w:line="240" w:lineRule="auto"/>
              <w:contextualSpacing/>
              <w:jc w:val="center"/>
              <w:rPr>
                <w:rFonts w:cs="B Nazanin"/>
                <w:color w:val="auto"/>
                <w:sz w:val="28"/>
                <w:szCs w:val="28"/>
                <w:rtl/>
              </w:rPr>
            </w:pPr>
            <w:r w:rsidRPr="001A12BF">
              <w:rPr>
                <w:rFonts w:ascii="BNazaninBold" w:eastAsiaTheme="minorHAnsi" w:hAnsiTheme="minorHAnsi" w:cs="B Nazanin" w:hint="cs"/>
                <w:color w:val="auto"/>
                <w:sz w:val="28"/>
                <w:szCs w:val="28"/>
                <w:rtl/>
              </w:rPr>
              <w:t>15 )</w:t>
            </w:r>
            <w:r w:rsidRPr="001A12BF">
              <w:rPr>
                <w:rFonts w:ascii="Arial" w:hAnsi="Arial" w:cs="B Nazanin" w:hint="cs"/>
                <w:color w:val="auto"/>
                <w:sz w:val="28"/>
                <w:szCs w:val="28"/>
                <w:rtl/>
                <w:lang w:bidi="fa-IR"/>
              </w:rPr>
              <w:t xml:space="preserve"> دبیری، همایش های علمی </w:t>
            </w:r>
            <w:r w:rsidRPr="001A12BF">
              <w:rPr>
                <w:rFonts w:cs="B Nazanin" w:hint="cs"/>
                <w:color w:val="auto"/>
                <w:sz w:val="28"/>
                <w:szCs w:val="28"/>
                <w:rtl/>
              </w:rPr>
              <w:t>و مشارکت در کمیته</w:t>
            </w:r>
            <w:r w:rsidRPr="001A12BF">
              <w:rPr>
                <w:rFonts w:cs="B Nazanin" w:hint="cs"/>
                <w:color w:val="auto"/>
                <w:sz w:val="28"/>
                <w:szCs w:val="28"/>
                <w:rtl/>
              </w:rPr>
              <w:softHyphen/>
              <w:t>های علمی ـ اجرائی و داوری مقالات آنها</w:t>
            </w:r>
          </w:p>
          <w:p w:rsidR="003441F7" w:rsidRPr="001A12BF" w:rsidRDefault="003441F7" w:rsidP="001A12BF">
            <w:pPr>
              <w:bidi/>
              <w:contextualSpacing/>
              <w:rPr>
                <w:rFonts w:ascii="BNazaninBold" w:eastAsiaTheme="minorHAnsi" w:hAnsiTheme="minorHAnsi" w:cs="B Nazanin"/>
                <w:sz w:val="28"/>
                <w:szCs w:val="28"/>
                <w:rtl/>
              </w:rPr>
            </w:pPr>
          </w:p>
        </w:tc>
        <w:tc>
          <w:tcPr>
            <w:tcW w:w="2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به شرح شیوه نامه</w:t>
            </w:r>
          </w:p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Pr="001A12BF" w:rsidRDefault="003441F7" w:rsidP="001A12BF">
            <w:pPr>
              <w:bidi/>
              <w:contextualSpacing/>
              <w:jc w:val="center"/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4</w:t>
            </w:r>
          </w:p>
        </w:tc>
      </w:tr>
      <w:tr w:rsidR="003441F7" w:rsidRPr="001A12BF" w:rsidTr="003441F7">
        <w:trPr>
          <w:trHeight w:val="190"/>
        </w:trPr>
        <w:tc>
          <w:tcPr>
            <w:tcW w:w="3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3441F7">
            <w:pPr>
              <w:bidi/>
              <w:spacing w:after="200"/>
              <w:contextualSpacing/>
              <w:rPr>
                <w:rFonts w:ascii="Arial" w:hAnsi="Arial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16)</w:t>
            </w:r>
            <w:r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 xml:space="preserve"> میانگین </w:t>
            </w:r>
            <w:r w:rsidRPr="001A12BF">
              <w:rPr>
                <w:rFonts w:ascii="Arial" w:hAnsi="Arial" w:cs="B Nazanin" w:hint="cs"/>
                <w:sz w:val="28"/>
                <w:szCs w:val="28"/>
                <w:rtl/>
                <w:lang w:bidi="fa-IR"/>
              </w:rPr>
              <w:t>معدل ترمهای گذشته</w:t>
            </w:r>
          </w:p>
        </w:tc>
        <w:tc>
          <w:tcPr>
            <w:tcW w:w="39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441F7" w:rsidRPr="001A12BF" w:rsidRDefault="003441F7" w:rsidP="001A12BF">
            <w:pPr>
              <w:bidi/>
              <w:spacing w:after="200"/>
              <w:contextualSpacing/>
              <w:jc w:val="center"/>
              <w:rPr>
                <w:rFonts w:asciiTheme="minorHAnsi" w:eastAsiaTheme="minorHAnsi" w:hAnsiTheme="minorHAnsi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Theme="minorHAnsi" w:eastAsiaTheme="minorHAnsi" w:hAnsiTheme="minorHAnsi" w:cs="B Nazanin" w:hint="cs"/>
                <w:sz w:val="28"/>
                <w:szCs w:val="28"/>
                <w:rtl/>
                <w:lang w:bidi="fa-IR"/>
              </w:rPr>
              <w:t>17-18( 8 امتیاز )</w:t>
            </w:r>
          </w:p>
          <w:p w:rsidR="003441F7" w:rsidRPr="001A12BF" w:rsidRDefault="003441F7" w:rsidP="001A12BF">
            <w:pPr>
              <w:bidi/>
              <w:spacing w:after="200"/>
              <w:contextualSpacing/>
              <w:jc w:val="center"/>
              <w:rPr>
                <w:rFonts w:asciiTheme="minorHAnsi" w:eastAsiaTheme="minorHAnsi" w:hAnsiTheme="minorHAnsi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Theme="minorHAnsi" w:eastAsiaTheme="minorHAnsi" w:hAnsiTheme="minorHAnsi" w:cs="B Nazanin" w:hint="cs"/>
                <w:sz w:val="28"/>
                <w:szCs w:val="28"/>
                <w:rtl/>
                <w:lang w:bidi="fa-IR"/>
              </w:rPr>
              <w:t>18-19( 10 امتیاز )</w:t>
            </w:r>
          </w:p>
          <w:p w:rsidR="003441F7" w:rsidRPr="00486BF5" w:rsidRDefault="003441F7" w:rsidP="00486BF5">
            <w:pPr>
              <w:bidi/>
              <w:spacing w:after="200"/>
              <w:contextualSpacing/>
              <w:jc w:val="center"/>
              <w:rPr>
                <w:rFonts w:asciiTheme="minorHAnsi" w:eastAsiaTheme="minorHAnsi" w:hAnsiTheme="minorHAnsi" w:cs="B Nazanin"/>
                <w:sz w:val="28"/>
                <w:szCs w:val="28"/>
                <w:rtl/>
                <w:lang w:bidi="fa-IR"/>
              </w:rPr>
            </w:pPr>
            <w:r w:rsidRPr="001A12BF">
              <w:rPr>
                <w:rFonts w:asciiTheme="minorHAnsi" w:eastAsiaTheme="minorHAnsi" w:hAnsiTheme="minorHAnsi" w:cs="B Nazanin" w:hint="cs"/>
                <w:sz w:val="28"/>
                <w:szCs w:val="28"/>
                <w:rtl/>
                <w:lang w:bidi="fa-IR"/>
              </w:rPr>
              <w:t>19-20(  12امتیاز )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F7" w:rsidRDefault="003441F7" w:rsidP="001A12BF">
            <w:pPr>
              <w:bidi/>
              <w:spacing w:after="200"/>
              <w:contextualSpacing/>
              <w:jc w:val="center"/>
              <w:rPr>
                <w:rFonts w:asciiTheme="minorHAnsi" w:eastAsiaTheme="minorHAnsi" w:hAnsiTheme="minorHAnsi" w:cs="B Nazanin"/>
                <w:sz w:val="28"/>
                <w:szCs w:val="28"/>
                <w:rtl/>
                <w:lang w:bidi="fa-IR"/>
              </w:rPr>
            </w:pPr>
          </w:p>
          <w:p w:rsidR="003441F7" w:rsidRDefault="003441F7" w:rsidP="003441F7">
            <w:pPr>
              <w:bidi/>
              <w:spacing w:after="200"/>
              <w:contextualSpacing/>
              <w:jc w:val="center"/>
              <w:rPr>
                <w:rFonts w:asciiTheme="minorHAnsi" w:eastAsiaTheme="minorHAnsi" w:hAnsiTheme="minorHAnsi" w:cs="B Nazanin"/>
                <w:sz w:val="28"/>
                <w:szCs w:val="28"/>
                <w:rtl/>
                <w:lang w:bidi="fa-IR"/>
              </w:rPr>
            </w:pPr>
          </w:p>
          <w:p w:rsidR="003441F7" w:rsidRDefault="003441F7" w:rsidP="003441F7">
            <w:pPr>
              <w:bidi/>
              <w:spacing w:after="200"/>
              <w:contextualSpacing/>
              <w:jc w:val="center"/>
              <w:rPr>
                <w:rFonts w:asciiTheme="minorHAnsi" w:eastAsiaTheme="minorHAnsi" w:hAnsiTheme="minorHAnsi" w:cs="B Nazanin"/>
                <w:sz w:val="28"/>
                <w:szCs w:val="28"/>
                <w:rtl/>
                <w:lang w:bidi="fa-IR"/>
              </w:rPr>
            </w:pPr>
            <w:r>
              <w:rPr>
                <w:rFonts w:asciiTheme="minorHAnsi" w:eastAsiaTheme="minorHAnsi" w:hAnsiTheme="minorHAnsi" w:cs="B Nazanin" w:hint="cs"/>
                <w:sz w:val="28"/>
                <w:szCs w:val="28"/>
                <w:rtl/>
                <w:lang w:bidi="fa-IR"/>
              </w:rPr>
              <w:t>12</w:t>
            </w:r>
          </w:p>
          <w:p w:rsidR="003441F7" w:rsidRPr="001A12BF" w:rsidRDefault="003441F7" w:rsidP="003441F7">
            <w:pPr>
              <w:bidi/>
              <w:spacing w:after="200"/>
              <w:contextualSpacing/>
              <w:jc w:val="center"/>
              <w:rPr>
                <w:rFonts w:asciiTheme="minorHAnsi" w:eastAsiaTheme="minorHAnsi" w:hAnsiTheme="minorHAnsi" w:cs="B Nazanin" w:hint="cs"/>
                <w:sz w:val="28"/>
                <w:szCs w:val="28"/>
                <w:rtl/>
                <w:lang w:bidi="fa-IR"/>
              </w:rPr>
            </w:pPr>
          </w:p>
        </w:tc>
      </w:tr>
    </w:tbl>
    <w:p w:rsidR="00892F97" w:rsidRPr="001A12BF" w:rsidRDefault="00227BDF" w:rsidP="001A12BF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1A12BF">
        <w:rPr>
          <w:rFonts w:cs="B Nazanin" w:hint="cs"/>
          <w:sz w:val="28"/>
          <w:szCs w:val="28"/>
          <w:rtl/>
        </w:rPr>
        <w:t xml:space="preserve">برگزیدگان </w:t>
      </w:r>
      <w:r w:rsidR="004D2FCD" w:rsidRPr="001A12BF">
        <w:rPr>
          <w:rFonts w:cs="B Nazanin" w:hint="cs"/>
          <w:sz w:val="28"/>
          <w:szCs w:val="28"/>
          <w:rtl/>
        </w:rPr>
        <w:t xml:space="preserve">سه </w:t>
      </w:r>
      <w:r w:rsidRPr="001A12BF">
        <w:rPr>
          <w:rFonts w:cs="B Nazanin" w:hint="cs"/>
          <w:sz w:val="28"/>
          <w:szCs w:val="28"/>
          <w:rtl/>
        </w:rPr>
        <w:t xml:space="preserve"> سال گذشته </w:t>
      </w:r>
      <w:r w:rsidR="00911289" w:rsidRPr="001A12BF">
        <w:rPr>
          <w:rFonts w:cs="B Nazanin" w:hint="cs"/>
          <w:sz w:val="28"/>
          <w:szCs w:val="28"/>
          <w:rtl/>
        </w:rPr>
        <w:t xml:space="preserve">مجاز به </w:t>
      </w:r>
      <w:r w:rsidRPr="001A12BF">
        <w:rPr>
          <w:rFonts w:cs="B Nazanin" w:hint="cs"/>
          <w:sz w:val="28"/>
          <w:szCs w:val="28"/>
          <w:rtl/>
        </w:rPr>
        <w:t xml:space="preserve">شرکت در جشنواره سال جاری </w:t>
      </w:r>
      <w:r w:rsidR="00911289" w:rsidRPr="001A12BF">
        <w:rPr>
          <w:rFonts w:cs="B Nazanin" w:hint="cs"/>
          <w:sz w:val="28"/>
          <w:szCs w:val="28"/>
          <w:rtl/>
        </w:rPr>
        <w:t>نمی باشند.</w:t>
      </w:r>
    </w:p>
    <w:p w:rsidR="00227BDF" w:rsidRPr="001A12BF" w:rsidRDefault="00227BDF" w:rsidP="003441F7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1A12BF">
        <w:rPr>
          <w:rFonts w:cs="B Nazanin" w:hint="cs"/>
          <w:sz w:val="28"/>
          <w:szCs w:val="28"/>
          <w:rtl/>
        </w:rPr>
        <w:t>فعالیتها در سه سال گذشته منتهی به مهر 139</w:t>
      </w:r>
      <w:r w:rsidR="003441F7">
        <w:rPr>
          <w:rFonts w:cs="B Nazanin" w:hint="cs"/>
          <w:sz w:val="28"/>
          <w:szCs w:val="28"/>
          <w:rtl/>
        </w:rPr>
        <w:t>7</w:t>
      </w:r>
      <w:r w:rsidRPr="001A12BF">
        <w:rPr>
          <w:rFonts w:cs="B Nazanin" w:hint="cs"/>
          <w:sz w:val="28"/>
          <w:szCs w:val="28"/>
          <w:rtl/>
        </w:rPr>
        <w:t xml:space="preserve"> انجام شده باشد .</w:t>
      </w:r>
    </w:p>
    <w:p w:rsidR="00227BDF" w:rsidRPr="001A12BF" w:rsidRDefault="00227BDF" w:rsidP="001A12BF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1A12BF">
        <w:rPr>
          <w:rFonts w:cs="B Nazanin" w:hint="cs"/>
          <w:sz w:val="28"/>
          <w:szCs w:val="28"/>
          <w:rtl/>
        </w:rPr>
        <w:t>امتیاز دهی به فعالیتهای مشترک تابع قاعده شیوه نامه پژوهشگران دانشگاه است .</w:t>
      </w:r>
    </w:p>
    <w:p w:rsidR="00301574" w:rsidRPr="001A12BF" w:rsidRDefault="00301574" w:rsidP="001A12BF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1A12BF">
        <w:rPr>
          <w:rFonts w:ascii="BLotus" w:cs="B Nazanin" w:hint="cs"/>
          <w:sz w:val="28"/>
          <w:szCs w:val="28"/>
          <w:rtl/>
        </w:rPr>
        <w:lastRenderedPageBreak/>
        <w:t>ارائه اصل مدرک ( کتاب ، مقاله ، گزارش پژوهش ، اختراع و...)وگواهي لازم برايكليهفعاليتهاي ذکر شده ضرورياست</w:t>
      </w:r>
      <w:r w:rsidRPr="001A12BF">
        <w:rPr>
          <w:rFonts w:ascii="BLotus" w:cs="B Nazanin"/>
          <w:sz w:val="28"/>
          <w:szCs w:val="28"/>
        </w:rPr>
        <w:t>.</w:t>
      </w:r>
    </w:p>
    <w:p w:rsidR="00532E03" w:rsidRPr="001A12BF" w:rsidRDefault="00532E03" w:rsidP="001A12BF">
      <w:pPr>
        <w:bidi/>
        <w:contextualSpacing/>
        <w:rPr>
          <w:rFonts w:ascii="Arial" w:hAnsi="Arial" w:cs="B Nazanin"/>
          <w:sz w:val="28"/>
          <w:szCs w:val="28"/>
          <w:lang w:bidi="fa-IR"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>1 )</w:t>
      </w:r>
      <w:r w:rsidR="005D6093">
        <w:rPr>
          <w:rFonts w:ascii="Arial" w:hAnsi="Arial" w:cs="B Nazanin" w:hint="cs"/>
          <w:sz w:val="28"/>
          <w:szCs w:val="28"/>
          <w:rtl/>
          <w:lang w:bidi="fa-IR"/>
        </w:rPr>
        <w:t xml:space="preserve"> </w:t>
      </w:r>
      <w:r w:rsidRPr="001A12BF">
        <w:rPr>
          <w:rFonts w:ascii="Arial" w:hAnsi="Arial" w:cs="B Nazanin" w:hint="cs"/>
          <w:sz w:val="28"/>
          <w:szCs w:val="28"/>
          <w:rtl/>
          <w:lang w:bidi="fa-IR"/>
        </w:rPr>
        <w:t>مقالات چاپ شده معتبر</w:t>
      </w:r>
      <w:r w:rsidRPr="001A12BF">
        <w:rPr>
          <w:rFonts w:ascii="Arial" w:hAnsi="Arial" w:cs="B Nazanin"/>
          <w:sz w:val="28"/>
          <w:szCs w:val="28"/>
          <w:lang w:bidi="fa-IR"/>
        </w:rPr>
        <w:t>:</w:t>
      </w:r>
    </w:p>
    <w:p w:rsidR="00532E03" w:rsidRPr="001A12BF" w:rsidRDefault="00BD5A5F" w:rsidP="001A12BF">
      <w:pPr>
        <w:bidi/>
        <w:spacing w:before="20" w:after="20"/>
        <w:contextualSpacing/>
        <w:rPr>
          <w:rFonts w:cs="B Nazanin"/>
          <w:sz w:val="28"/>
          <w:szCs w:val="28"/>
          <w:rtl/>
        </w:rPr>
      </w:pPr>
      <w:r w:rsidRPr="001A12BF">
        <w:rPr>
          <w:rFonts w:cs="B Nazanin" w:hint="cs"/>
          <w:sz w:val="28"/>
          <w:szCs w:val="28"/>
          <w:rtl/>
        </w:rPr>
        <w:t>الف</w:t>
      </w:r>
      <w:r w:rsidR="00532E03" w:rsidRPr="001A12BF">
        <w:rPr>
          <w:rFonts w:cs="B Nazanin" w:hint="cs"/>
          <w:sz w:val="28"/>
          <w:szCs w:val="28"/>
          <w:rtl/>
        </w:rPr>
        <w:t xml:space="preserve"> . به مقاله های  کامل چاپ شده در نشریه های علمی پژوهشی به تشخیص کمیته علمی و به شرح جدول </w:t>
      </w:r>
      <w:r w:rsidR="00A972B2" w:rsidRPr="001A12BF">
        <w:rPr>
          <w:rFonts w:cs="B Nazanin" w:hint="cs"/>
          <w:sz w:val="28"/>
          <w:szCs w:val="28"/>
          <w:rtl/>
        </w:rPr>
        <w:t xml:space="preserve"> شاخص </w:t>
      </w:r>
      <w:r w:rsidR="00532E03" w:rsidRPr="001A12BF">
        <w:rPr>
          <w:rFonts w:cs="B Nazanin" w:hint="cs"/>
          <w:sz w:val="28"/>
          <w:szCs w:val="28"/>
          <w:rtl/>
        </w:rPr>
        <w:t xml:space="preserve">امتیاز تعلق می گیرد . </w:t>
      </w:r>
    </w:p>
    <w:p w:rsidR="00532E03" w:rsidRPr="001A12BF" w:rsidRDefault="00BD5A5F" w:rsidP="001A12BF">
      <w:pPr>
        <w:bidi/>
        <w:spacing w:before="20" w:after="20"/>
        <w:contextualSpacing/>
        <w:rPr>
          <w:rFonts w:cs="B Nazanin"/>
          <w:sz w:val="28"/>
          <w:szCs w:val="28"/>
          <w:rtl/>
        </w:rPr>
      </w:pPr>
      <w:r w:rsidRPr="001A12BF">
        <w:rPr>
          <w:rFonts w:cs="B Nazanin" w:hint="cs"/>
          <w:sz w:val="28"/>
          <w:szCs w:val="28"/>
          <w:rtl/>
        </w:rPr>
        <w:t>ب</w:t>
      </w:r>
      <w:r w:rsidR="000350CE" w:rsidRPr="001A12BF">
        <w:rPr>
          <w:rFonts w:cs="B Nazanin" w:hint="cs"/>
          <w:sz w:val="28"/>
          <w:szCs w:val="28"/>
          <w:rtl/>
        </w:rPr>
        <w:t xml:space="preserve"> . به مقاله های  </w:t>
      </w:r>
      <w:r w:rsidR="00532E03" w:rsidRPr="001A12BF">
        <w:rPr>
          <w:rFonts w:cs="B Nazanin" w:hint="cs"/>
          <w:sz w:val="28"/>
          <w:szCs w:val="28"/>
          <w:rtl/>
        </w:rPr>
        <w:t xml:space="preserve">کامل چاپ شده در مجموعه مقالات همایش ها به تشخیص کمیته علمی و به شرح جدول </w:t>
      </w:r>
      <w:r w:rsidR="00A972B2" w:rsidRPr="001A12BF">
        <w:rPr>
          <w:rFonts w:cs="B Nazanin" w:hint="cs"/>
          <w:sz w:val="28"/>
          <w:szCs w:val="28"/>
          <w:rtl/>
        </w:rPr>
        <w:t xml:space="preserve">شاخص </w:t>
      </w:r>
      <w:r w:rsidR="000350CE" w:rsidRPr="001A12BF">
        <w:rPr>
          <w:rFonts w:cs="B Nazanin" w:hint="cs"/>
          <w:sz w:val="28"/>
          <w:szCs w:val="28"/>
          <w:rtl/>
        </w:rPr>
        <w:t xml:space="preserve">امتیاز تعلق می گیرد </w:t>
      </w:r>
      <w:r w:rsidR="00532E03" w:rsidRPr="001A12BF">
        <w:rPr>
          <w:rFonts w:cs="B Nazanin" w:hint="cs"/>
          <w:sz w:val="28"/>
          <w:szCs w:val="28"/>
          <w:rtl/>
        </w:rPr>
        <w:t>( به چاپ چکیده مقاله نصف امتیاز تعلق می گیرد ).</w:t>
      </w:r>
    </w:p>
    <w:p w:rsidR="00532E03" w:rsidRPr="001A12BF" w:rsidRDefault="00532E03" w:rsidP="001A12BF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1A12BF">
        <w:rPr>
          <w:rFonts w:cs="B Nazanin" w:hint="cs"/>
          <w:sz w:val="28"/>
          <w:szCs w:val="28"/>
          <w:rtl/>
        </w:rPr>
        <w:t xml:space="preserve">تبصره : </w:t>
      </w:r>
      <w:r w:rsidRPr="001A12BF">
        <w:rPr>
          <w:rFonts w:ascii="B Nazanin" w:hAnsi="B Nazanin" w:cs="B Nazanin" w:hint="cs"/>
          <w:sz w:val="28"/>
          <w:szCs w:val="28"/>
          <w:rtl/>
        </w:rPr>
        <w:t xml:space="preserve">فقط به دو مقاله که برای چاپ در نشریه های علمی معتبر پذیرفته شده و دارای گواهی چاپ معتبر باشند </w:t>
      </w:r>
      <w:r w:rsidR="0078666E" w:rsidRPr="001A12BF"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Pr="001A12BF">
        <w:rPr>
          <w:rFonts w:ascii="B Nazanin" w:hAnsi="B Nazanin" w:cs="B Nazanin" w:hint="cs"/>
          <w:sz w:val="28"/>
          <w:szCs w:val="28"/>
          <w:rtl/>
        </w:rPr>
        <w:t>امتیاز داده می</w:t>
      </w:r>
      <w:r w:rsidRPr="001A12BF">
        <w:rPr>
          <w:rFonts w:ascii="B Nazanin" w:hAnsi="B Nazanin" w:cs="B Nazanin" w:hint="eastAsia"/>
          <w:sz w:val="28"/>
          <w:szCs w:val="28"/>
          <w:rtl/>
        </w:rPr>
        <w:t>‌</w:t>
      </w:r>
      <w:r w:rsidRPr="001A12BF">
        <w:rPr>
          <w:rFonts w:ascii="B Nazanin" w:hAnsi="B Nazanin" w:cs="B Nazanin" w:hint="cs"/>
          <w:sz w:val="28"/>
          <w:szCs w:val="28"/>
          <w:rtl/>
        </w:rPr>
        <w:t>شود.</w:t>
      </w:r>
    </w:p>
    <w:p w:rsidR="00532E03" w:rsidRPr="001A12BF" w:rsidRDefault="00A739E4" w:rsidP="001A12BF">
      <w:pPr>
        <w:bidi/>
        <w:ind w:left="360"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A12BF">
        <w:rPr>
          <w:rFonts w:cs="B Nazanin" w:hint="cs"/>
          <w:sz w:val="28"/>
          <w:szCs w:val="28"/>
          <w:rtl/>
        </w:rPr>
        <w:t>2 )</w:t>
      </w:r>
      <w:r w:rsidR="00532E03"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 اکتشاف، ابتكار، نوآوري، اختراع، اثر بدیع     : </w:t>
      </w:r>
    </w:p>
    <w:p w:rsidR="00532E03" w:rsidRPr="001A12BF" w:rsidRDefault="00532E03" w:rsidP="001A12BF">
      <w:pPr>
        <w:bidi/>
        <w:ind w:left="360"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بر </w:t>
      </w:r>
      <w:r w:rsidR="000350CE" w:rsidRPr="001A12BF">
        <w:rPr>
          <w:rFonts w:ascii="Arial" w:hAnsi="Arial" w:cs="B Nazanin" w:hint="cs"/>
          <w:sz w:val="28"/>
          <w:szCs w:val="28"/>
          <w:rtl/>
          <w:lang w:bidi="fa-IR"/>
        </w:rPr>
        <w:t>اساس گواهی معتبر از مراجع مربوط</w:t>
      </w:r>
      <w:r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، اهمیت و کیفیت ، به تشخیص کمیته داوری امتیاز تعلق می گیرد </w:t>
      </w:r>
      <w:r w:rsidRPr="001A12BF">
        <w:rPr>
          <w:rFonts w:ascii="Arial" w:hAnsi="Arial" w:cs="B Nazanin" w:hint="cs"/>
          <w:sz w:val="20"/>
          <w:szCs w:val="20"/>
          <w:rtl/>
          <w:lang w:bidi="fa-IR"/>
        </w:rPr>
        <w:t>.</w:t>
      </w:r>
    </w:p>
    <w:p w:rsidR="00A739E4" w:rsidRPr="001A12BF" w:rsidRDefault="00A739E4" w:rsidP="001A12BF">
      <w:pPr>
        <w:bidi/>
        <w:ind w:left="360"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3 )سردبیری و عضو تحریریه و داوری مقالات مجلات دانشجویی : </w:t>
      </w:r>
    </w:p>
    <w:p w:rsidR="00A739E4" w:rsidRPr="001A12BF" w:rsidRDefault="00A739E4" w:rsidP="001A12BF">
      <w:pPr>
        <w:bidi/>
        <w:ind w:left="360"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-به ازای هر سال سردبیری 2 امتیاز </w:t>
      </w:r>
    </w:p>
    <w:p w:rsidR="00A739E4" w:rsidRPr="001A12BF" w:rsidRDefault="00A739E4" w:rsidP="001A12BF">
      <w:pPr>
        <w:bidi/>
        <w:ind w:left="360"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>-به ازای هر سال عضویت در هیات تحریریه 1 امتیاز</w:t>
      </w:r>
    </w:p>
    <w:p w:rsidR="00A739E4" w:rsidRPr="001A12BF" w:rsidRDefault="00A739E4" w:rsidP="005D6093">
      <w:pPr>
        <w:bidi/>
        <w:ind w:left="360"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>-داوری هر مقاله  5/. ( نیم ) امتیاز</w:t>
      </w:r>
    </w:p>
    <w:p w:rsidR="00A739E4" w:rsidRPr="001A12BF" w:rsidRDefault="00A739E4" w:rsidP="001A12BF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4 ) </w:t>
      </w:r>
      <w:r w:rsidRPr="001A12BF">
        <w:rPr>
          <w:rFonts w:cs="B Nazanin" w:hint="cs"/>
          <w:sz w:val="28"/>
          <w:szCs w:val="28"/>
          <w:rtl/>
        </w:rPr>
        <w:t>عضویت در شوراهای پژوهشی و انجمنهای علمی دانشجویی :</w:t>
      </w:r>
    </w:p>
    <w:p w:rsidR="00A739E4" w:rsidRPr="001A12BF" w:rsidRDefault="00A739E4" w:rsidP="001A12BF">
      <w:pPr>
        <w:pStyle w:val="ListParagraph"/>
        <w:numPr>
          <w:ilvl w:val="0"/>
          <w:numId w:val="1"/>
        </w:numPr>
        <w:bidi/>
        <w:rPr>
          <w:rFonts w:cs="B Nazanin"/>
          <w:sz w:val="28"/>
          <w:szCs w:val="28"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>به ازای هر سال عضویت تا 2 امتیاز( با توجه به اهمیت و سطح فعالیت</w:t>
      </w:r>
      <w:r w:rsidR="00A972B2"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 شورا ، انجمن</w:t>
      </w:r>
      <w:r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 )</w:t>
      </w:r>
    </w:p>
    <w:p w:rsidR="00BD5A5F" w:rsidRPr="001A12BF" w:rsidRDefault="00A739E4" w:rsidP="001A12BF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color w:val="auto"/>
          <w:sz w:val="28"/>
          <w:szCs w:val="28"/>
          <w:rtl/>
        </w:rPr>
      </w:pPr>
      <w:r w:rsidRPr="001A12BF">
        <w:rPr>
          <w:rFonts w:cs="B Nazanin" w:hint="cs"/>
          <w:color w:val="auto"/>
          <w:sz w:val="28"/>
          <w:szCs w:val="28"/>
          <w:rtl/>
        </w:rPr>
        <w:t xml:space="preserve">5 )  </w:t>
      </w:r>
      <w:r w:rsidRPr="001A12BF">
        <w:rPr>
          <w:rFonts w:ascii="Arial" w:hAnsi="Arial" w:cs="B Nazanin" w:hint="cs"/>
          <w:color w:val="auto"/>
          <w:sz w:val="28"/>
          <w:szCs w:val="28"/>
          <w:rtl/>
          <w:lang w:bidi="fa-IR"/>
        </w:rPr>
        <w:t>جوائز دریافت شده از جشنواره ها یا سایر مراجع معتبر</w:t>
      </w:r>
      <w:r w:rsidR="005605E9" w:rsidRPr="001A12BF">
        <w:rPr>
          <w:rFonts w:cs="B Nazanin" w:hint="cs"/>
          <w:color w:val="auto"/>
          <w:sz w:val="28"/>
          <w:szCs w:val="28"/>
          <w:rtl/>
        </w:rPr>
        <w:t xml:space="preserve">:  </w:t>
      </w:r>
    </w:p>
    <w:p w:rsidR="00A739E4" w:rsidRPr="001A12BF" w:rsidRDefault="00BD5A5F" w:rsidP="001A12BF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color w:val="auto"/>
          <w:sz w:val="28"/>
          <w:szCs w:val="28"/>
          <w:rtl/>
        </w:rPr>
      </w:pPr>
      <w:r w:rsidRPr="001A12BF">
        <w:rPr>
          <w:rFonts w:cs="B Nazanin" w:hint="cs"/>
          <w:color w:val="auto"/>
          <w:sz w:val="28"/>
          <w:szCs w:val="28"/>
          <w:rtl/>
        </w:rPr>
        <w:t>ب</w:t>
      </w:r>
      <w:r w:rsidR="005605E9" w:rsidRPr="001A12BF">
        <w:rPr>
          <w:rFonts w:cs="B Nazanin" w:hint="cs"/>
          <w:color w:val="auto"/>
          <w:sz w:val="28"/>
          <w:szCs w:val="28"/>
          <w:rtl/>
        </w:rPr>
        <w:t xml:space="preserve">ا توجه به اهمیت ، گستردگی ،  رتبه </w:t>
      </w:r>
      <w:r w:rsidRPr="001A12BF">
        <w:rPr>
          <w:rFonts w:cs="B Nazanin" w:hint="cs"/>
          <w:color w:val="auto"/>
          <w:sz w:val="28"/>
          <w:szCs w:val="28"/>
          <w:rtl/>
        </w:rPr>
        <w:t xml:space="preserve"> و </w:t>
      </w:r>
      <w:r w:rsidR="005605E9" w:rsidRPr="001A12BF">
        <w:rPr>
          <w:rFonts w:cs="B Nazanin" w:hint="cs"/>
          <w:color w:val="auto"/>
          <w:sz w:val="28"/>
          <w:szCs w:val="28"/>
          <w:rtl/>
        </w:rPr>
        <w:t xml:space="preserve">به تشخیص کمیته علمی و  به شرح جدول </w:t>
      </w:r>
      <w:r w:rsidRPr="001A12BF">
        <w:rPr>
          <w:rFonts w:cs="B Nazanin" w:hint="cs"/>
          <w:color w:val="auto"/>
          <w:sz w:val="28"/>
          <w:szCs w:val="28"/>
          <w:rtl/>
        </w:rPr>
        <w:t xml:space="preserve">شاخص </w:t>
      </w:r>
      <w:r w:rsidR="005605E9" w:rsidRPr="001A12BF">
        <w:rPr>
          <w:rFonts w:cs="B Nazanin" w:hint="cs"/>
          <w:color w:val="auto"/>
          <w:sz w:val="28"/>
          <w:szCs w:val="28"/>
          <w:rtl/>
        </w:rPr>
        <w:t>، امتیاز تعلق می گیرد .</w:t>
      </w:r>
    </w:p>
    <w:p w:rsidR="00BD5A5F" w:rsidRPr="001A12BF" w:rsidRDefault="005605E9" w:rsidP="001A12BF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color w:val="auto"/>
          <w:sz w:val="28"/>
          <w:szCs w:val="28"/>
          <w:rtl/>
        </w:rPr>
      </w:pPr>
      <w:r w:rsidRPr="001A12BF">
        <w:rPr>
          <w:rFonts w:ascii="Arial" w:hAnsi="Arial" w:cs="B Nazanin" w:hint="cs"/>
          <w:color w:val="auto"/>
          <w:sz w:val="28"/>
          <w:szCs w:val="28"/>
          <w:rtl/>
          <w:lang w:bidi="fa-IR"/>
        </w:rPr>
        <w:t>6) شرکت در کارگاهها و دوره های  اموزش پژوهش   :</w:t>
      </w:r>
    </w:p>
    <w:p w:rsidR="005605E9" w:rsidRPr="001A12BF" w:rsidRDefault="005605E9" w:rsidP="001A12BF">
      <w:pPr>
        <w:pStyle w:val="Heading5"/>
        <w:keepNext w:val="0"/>
        <w:widowControl w:val="0"/>
        <w:bidi/>
        <w:spacing w:line="240" w:lineRule="auto"/>
        <w:contextualSpacing/>
        <w:rPr>
          <w:rFonts w:cs="B Nazanin"/>
          <w:color w:val="auto"/>
          <w:sz w:val="28"/>
          <w:szCs w:val="28"/>
          <w:rtl/>
        </w:rPr>
      </w:pPr>
      <w:r w:rsidRPr="001A12BF">
        <w:rPr>
          <w:rFonts w:cs="B Nazanin" w:hint="cs"/>
          <w:color w:val="auto"/>
          <w:sz w:val="28"/>
          <w:szCs w:val="28"/>
          <w:rtl/>
        </w:rPr>
        <w:t xml:space="preserve">با توجه به اعتبار دوره ، موقعیت استاد، موضوع مرتبط با پژوهش  ، به تشخیص کمیته علمی و  به شرح جدول </w:t>
      </w:r>
      <w:r w:rsidR="00BD5A5F" w:rsidRPr="001A12BF">
        <w:rPr>
          <w:rFonts w:cs="B Nazanin" w:hint="cs"/>
          <w:color w:val="auto"/>
          <w:sz w:val="28"/>
          <w:szCs w:val="28"/>
          <w:rtl/>
        </w:rPr>
        <w:t xml:space="preserve">شاخص </w:t>
      </w:r>
      <w:r w:rsidRPr="001A12BF">
        <w:rPr>
          <w:rFonts w:cs="B Nazanin" w:hint="cs"/>
          <w:color w:val="auto"/>
          <w:sz w:val="28"/>
          <w:szCs w:val="28"/>
          <w:rtl/>
        </w:rPr>
        <w:t>، امتیاز تعلق می گیرد .</w:t>
      </w:r>
    </w:p>
    <w:p w:rsidR="00BD5A5F" w:rsidRPr="001A12BF" w:rsidRDefault="005605E9" w:rsidP="001A12BF">
      <w:pPr>
        <w:bidi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7 )مدرس کارگاه پژوهشی( یا دوره آموزش پژوهش ) دانشجویی: </w:t>
      </w:r>
    </w:p>
    <w:p w:rsidR="005605E9" w:rsidRPr="001A12BF" w:rsidRDefault="005605E9" w:rsidP="005D6093">
      <w:pPr>
        <w:bidi/>
        <w:contextualSpacing/>
        <w:rPr>
          <w:rFonts w:cs="B Nazanin"/>
          <w:sz w:val="28"/>
          <w:szCs w:val="28"/>
          <w:rtl/>
        </w:rPr>
      </w:pPr>
      <w:r w:rsidRPr="001A12BF">
        <w:rPr>
          <w:rFonts w:cs="B Nazanin" w:hint="cs"/>
          <w:sz w:val="28"/>
          <w:szCs w:val="28"/>
          <w:rtl/>
        </w:rPr>
        <w:t xml:space="preserve">با توجه به اعتبار دوره،  </w:t>
      </w:r>
      <w:r w:rsidR="004F5437" w:rsidRPr="001A12BF">
        <w:rPr>
          <w:rFonts w:cs="B Nazanin" w:hint="cs"/>
          <w:sz w:val="28"/>
          <w:szCs w:val="28"/>
          <w:rtl/>
        </w:rPr>
        <w:t xml:space="preserve">مدت دوره، </w:t>
      </w:r>
      <w:r w:rsidRPr="001A12BF">
        <w:rPr>
          <w:rFonts w:cs="B Nazanin" w:hint="cs"/>
          <w:sz w:val="28"/>
          <w:szCs w:val="28"/>
          <w:rtl/>
        </w:rPr>
        <w:t xml:space="preserve"> موضوع مرتبط با پژوهش  ، به تشخیص کمیته علمی امتیاز </w:t>
      </w:r>
      <w:r w:rsidR="00BD5A5F" w:rsidRPr="001A12BF">
        <w:rPr>
          <w:rFonts w:cs="B Nazanin" w:hint="cs"/>
          <w:sz w:val="28"/>
          <w:szCs w:val="28"/>
          <w:rtl/>
        </w:rPr>
        <w:t xml:space="preserve">شاخص </w:t>
      </w:r>
      <w:r w:rsidRPr="001A12BF">
        <w:rPr>
          <w:rFonts w:cs="B Nazanin" w:hint="cs"/>
          <w:sz w:val="28"/>
          <w:szCs w:val="28"/>
          <w:rtl/>
        </w:rPr>
        <w:t>تعلق می گیرد .</w:t>
      </w:r>
    </w:p>
    <w:p w:rsidR="004F5437" w:rsidRPr="001A12BF" w:rsidRDefault="004F5437" w:rsidP="001A12BF">
      <w:pPr>
        <w:bidi/>
        <w:contextualSpacing/>
        <w:rPr>
          <w:rFonts w:cs="B Nazanin"/>
          <w:sz w:val="28"/>
          <w:szCs w:val="28"/>
          <w:rtl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>- هر روز اجرا تا 1یک امتیاز، همکار اصلی در اجرا 5/. نیم امتیاز در روز .</w:t>
      </w:r>
    </w:p>
    <w:p w:rsidR="00730068" w:rsidRPr="001A12BF" w:rsidRDefault="00D61532" w:rsidP="001A12BF">
      <w:pPr>
        <w:bidi/>
        <w:contextualSpacing/>
        <w:rPr>
          <w:rFonts w:ascii="Arial" w:hAnsi="Arial" w:cs="B Nazanin"/>
          <w:sz w:val="28"/>
          <w:szCs w:val="28"/>
          <w:rtl/>
          <w:lang w:bidi="fa-IR"/>
        </w:rPr>
      </w:pPr>
      <w:r w:rsidRPr="001A12BF">
        <w:rPr>
          <w:rFonts w:ascii="Arial" w:hAnsi="Arial" w:cs="B Nazanin" w:hint="cs"/>
          <w:sz w:val="28"/>
          <w:szCs w:val="28"/>
          <w:rtl/>
          <w:lang w:bidi="fa-IR"/>
        </w:rPr>
        <w:t>8</w:t>
      </w:r>
      <w:r w:rsidR="00730068" w:rsidRPr="001A12BF">
        <w:rPr>
          <w:rFonts w:ascii="Arial" w:hAnsi="Arial" w:cs="B Nazanin" w:hint="cs"/>
          <w:sz w:val="28"/>
          <w:szCs w:val="28"/>
          <w:rtl/>
          <w:lang w:bidi="fa-IR"/>
        </w:rPr>
        <w:t>) اجرای طرح پژوهش ( یا همکاری در اجرا ):</w:t>
      </w:r>
    </w:p>
    <w:p w:rsidR="00730068" w:rsidRPr="001A12BF" w:rsidRDefault="00BD5A5F" w:rsidP="001A12BF">
      <w:pPr>
        <w:bidi/>
        <w:spacing w:before="20" w:after="20"/>
        <w:contextualSpacing/>
        <w:jc w:val="both"/>
        <w:rPr>
          <w:rFonts w:cs="B Nazanin"/>
          <w:sz w:val="28"/>
          <w:szCs w:val="28"/>
        </w:rPr>
      </w:pPr>
      <w:r w:rsidRPr="001A12BF">
        <w:rPr>
          <w:rFonts w:cs="B Nazanin" w:hint="cs"/>
          <w:sz w:val="28"/>
          <w:szCs w:val="28"/>
          <w:rtl/>
        </w:rPr>
        <w:t>الف )</w:t>
      </w:r>
      <w:r w:rsidR="00730068" w:rsidRPr="001A12BF">
        <w:rPr>
          <w:rFonts w:cs="B Nazanin" w:hint="cs"/>
          <w:sz w:val="28"/>
          <w:szCs w:val="28"/>
          <w:rtl/>
        </w:rPr>
        <w:t xml:space="preserve"> به  طرح</w:t>
      </w:r>
      <w:r w:rsidR="00730068" w:rsidRPr="001A12BF">
        <w:rPr>
          <w:rFonts w:cs="B Nazanin" w:hint="cs"/>
          <w:sz w:val="28"/>
          <w:szCs w:val="28"/>
          <w:rtl/>
        </w:rPr>
        <w:softHyphen/>
        <w:t>های پژوهشی   دانشجو  متناسب با میزان کیفیت، نوع آوری، طول مدت اجرای طرح ، ارتباط با رشته تحصیلی  با داوری تخصصی کمیته علمی به شرح زیر نمره تعلق می گیر د:</w:t>
      </w:r>
    </w:p>
    <w:p w:rsidR="00730068" w:rsidRPr="001A12BF" w:rsidRDefault="00BD5A5F" w:rsidP="001A12BF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1A12BF">
        <w:rPr>
          <w:rFonts w:cs="B Nazanin" w:hint="cs"/>
          <w:sz w:val="28"/>
          <w:szCs w:val="28"/>
          <w:rtl/>
        </w:rPr>
        <w:lastRenderedPageBreak/>
        <w:t xml:space="preserve">ب ) </w:t>
      </w:r>
      <w:r w:rsidR="00730068" w:rsidRPr="001A12BF">
        <w:rPr>
          <w:rFonts w:ascii="B Nazanin" w:hAnsi="B Nazanin" w:cs="B Nazanin"/>
          <w:sz w:val="28"/>
          <w:szCs w:val="28"/>
          <w:rtl/>
        </w:rPr>
        <w:t xml:space="preserve">طرح‌هاي پژوهشي 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 xml:space="preserve">اجرا در سطح </w:t>
      </w:r>
      <w:r w:rsidR="00730068" w:rsidRPr="001A12BF">
        <w:rPr>
          <w:rFonts w:ascii="B Nazanin" w:hAnsi="B Nazanin" w:cs="B Nazanin"/>
          <w:sz w:val="28"/>
          <w:szCs w:val="28"/>
          <w:rtl/>
        </w:rPr>
        <w:t xml:space="preserve">دانشگاه </w:t>
      </w:r>
      <w:r w:rsidR="00730068" w:rsidRPr="001A12BF">
        <w:rPr>
          <w:rFonts w:cs="B Nazanin" w:hint="cs"/>
          <w:sz w:val="28"/>
          <w:szCs w:val="28"/>
          <w:rtl/>
        </w:rPr>
        <w:t>و بصورت انفرادی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 xml:space="preserve"> امتیاز مجری </w:t>
      </w:r>
      <w:r w:rsidR="00730068" w:rsidRPr="001A12BF">
        <w:rPr>
          <w:rFonts w:cs="B Nazanin" w:hint="cs"/>
          <w:sz w:val="28"/>
          <w:szCs w:val="28"/>
          <w:rtl/>
        </w:rPr>
        <w:t>تا 5 امتیاز ،  اجرا بصورت گروهی امتیاز مجری  تا   7   امتیاز ،( همکار اصلی  4 امتیاز وسایر همکاران 2  امتیاز )</w:t>
      </w:r>
    </w:p>
    <w:p w:rsidR="00730068" w:rsidRPr="001A12BF" w:rsidRDefault="00BD5A5F" w:rsidP="005D6093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1A12BF">
        <w:rPr>
          <w:rFonts w:cs="B Nazanin" w:hint="cs"/>
          <w:sz w:val="28"/>
          <w:szCs w:val="28"/>
          <w:rtl/>
        </w:rPr>
        <w:t xml:space="preserve">ج ) </w:t>
      </w:r>
      <w:r w:rsidR="00730068" w:rsidRPr="001A12BF">
        <w:rPr>
          <w:rFonts w:ascii="B Nazanin" w:hAnsi="B Nazanin" w:cs="B Nazanin"/>
          <w:sz w:val="28"/>
          <w:szCs w:val="28"/>
          <w:rtl/>
        </w:rPr>
        <w:t>طرح‌هاي پژوهشي كاربردي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>، اجرا</w:t>
      </w:r>
      <w:r w:rsidR="00730068" w:rsidRPr="001A12BF">
        <w:rPr>
          <w:rFonts w:ascii="B Nazanin" w:hAnsi="B Nazanin" w:cs="B Nazanin"/>
          <w:sz w:val="28"/>
          <w:szCs w:val="28"/>
          <w:rtl/>
        </w:rPr>
        <w:t xml:space="preserve"> در سطح استاني/ منطقه‌اي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>( شامل چند استان)</w:t>
      </w:r>
      <w:r w:rsidR="00730068" w:rsidRPr="001A12BF">
        <w:rPr>
          <w:rFonts w:cs="B Nazanin" w:hint="cs"/>
          <w:sz w:val="28"/>
          <w:szCs w:val="28"/>
          <w:rtl/>
        </w:rPr>
        <w:t>بصورت انفرادی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 xml:space="preserve"> امتیاز مجری </w:t>
      </w:r>
      <w:r w:rsidR="00730068" w:rsidRPr="001A12BF">
        <w:rPr>
          <w:rFonts w:cs="B Nazanin" w:hint="cs"/>
          <w:sz w:val="28"/>
          <w:szCs w:val="28"/>
          <w:rtl/>
        </w:rPr>
        <w:t>تا 7 امتیاز ، بصورت گروهی امتیاز مجری  تا 10 امتیاز،</w:t>
      </w:r>
      <w:r w:rsidR="005D6093">
        <w:rPr>
          <w:rFonts w:cs="B Nazanin" w:hint="cs"/>
          <w:sz w:val="28"/>
          <w:szCs w:val="28"/>
          <w:rtl/>
        </w:rPr>
        <w:t xml:space="preserve"> </w:t>
      </w:r>
      <w:r w:rsidR="00730068" w:rsidRPr="001A12BF">
        <w:rPr>
          <w:rFonts w:cs="B Nazanin" w:hint="cs"/>
          <w:sz w:val="28"/>
          <w:szCs w:val="28"/>
          <w:rtl/>
        </w:rPr>
        <w:t>( همکار اصلی  6 امتیاز سایر همکاران 4 امتیاز )</w:t>
      </w:r>
    </w:p>
    <w:p w:rsidR="00730068" w:rsidRPr="001A12BF" w:rsidRDefault="00BD5A5F" w:rsidP="001A12BF">
      <w:pPr>
        <w:bidi/>
        <w:spacing w:before="20" w:after="20"/>
        <w:contextualSpacing/>
        <w:jc w:val="both"/>
        <w:rPr>
          <w:rFonts w:cs="B Nazanin"/>
          <w:sz w:val="28"/>
          <w:szCs w:val="28"/>
          <w:rtl/>
        </w:rPr>
      </w:pPr>
      <w:r w:rsidRPr="001A12BF">
        <w:rPr>
          <w:rFonts w:cs="B Nazanin" w:hint="cs"/>
          <w:sz w:val="28"/>
          <w:szCs w:val="28"/>
          <w:rtl/>
        </w:rPr>
        <w:t>د )</w:t>
      </w:r>
      <w:r w:rsidR="00730068" w:rsidRPr="001A12BF">
        <w:rPr>
          <w:rFonts w:ascii="B Nazanin" w:hAnsi="B Nazanin" w:cs="B Nazanin"/>
          <w:sz w:val="28"/>
          <w:szCs w:val="28"/>
          <w:rtl/>
        </w:rPr>
        <w:t xml:space="preserve">طرح‌هاي پژوهشي ملي 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 xml:space="preserve">، اجرا </w:t>
      </w:r>
      <w:r w:rsidR="00730068" w:rsidRPr="001A12BF">
        <w:rPr>
          <w:rFonts w:cs="B Nazanin" w:hint="cs"/>
          <w:sz w:val="28"/>
          <w:szCs w:val="28"/>
          <w:rtl/>
        </w:rPr>
        <w:t xml:space="preserve">بصورت انفرادی،  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 xml:space="preserve">امتیاز مجری </w:t>
      </w:r>
      <w:r w:rsidR="00730068" w:rsidRPr="001A12BF">
        <w:rPr>
          <w:rFonts w:cs="B Nazanin" w:hint="cs"/>
          <w:sz w:val="28"/>
          <w:szCs w:val="28"/>
          <w:rtl/>
        </w:rPr>
        <w:t>تا 15 امتیاز ، بصورت گروهی امتیاز مجری  تا 20 امتیاز ،( همکار اصلی 12امتیاز سایر همکاران 8 امتیاز ).</w:t>
      </w:r>
    </w:p>
    <w:p w:rsidR="00730068" w:rsidRPr="001A12BF" w:rsidRDefault="00C110DA" w:rsidP="001A12BF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>طرح های پژوهشی مورد پذیرش باید دارای مستندات ذیل باشند  :</w:t>
      </w:r>
    </w:p>
    <w:p w:rsidR="00730068" w:rsidRPr="001A12BF" w:rsidRDefault="00BD5A5F" w:rsidP="001A12BF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1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 xml:space="preserve">.  </w:t>
      </w:r>
      <w:r w:rsidR="00D61532" w:rsidRPr="001A12BF">
        <w:rPr>
          <w:rFonts w:ascii="B Nazanin" w:hAnsi="B Nazanin" w:cs="B Nazanin" w:hint="cs"/>
          <w:sz w:val="28"/>
          <w:szCs w:val="28"/>
          <w:rtl/>
        </w:rPr>
        <w:t>گزارش کامل تهیه شده باشد</w:t>
      </w:r>
      <w:r w:rsidR="00C110DA" w:rsidRPr="001A12BF">
        <w:rPr>
          <w:rFonts w:ascii="B Nazanin" w:hAnsi="B Nazanin" w:cs="B Nazanin" w:hint="cs"/>
          <w:sz w:val="28"/>
          <w:szCs w:val="28"/>
          <w:rtl/>
        </w:rPr>
        <w:t>.</w:t>
      </w:r>
    </w:p>
    <w:p w:rsidR="00D61532" w:rsidRPr="001A12BF" w:rsidRDefault="00BD5A5F" w:rsidP="001A12BF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2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 xml:space="preserve">. دارای </w:t>
      </w:r>
      <w:r w:rsidR="00D61532" w:rsidRPr="001A12BF">
        <w:rPr>
          <w:rFonts w:ascii="B Nazanin" w:hAnsi="B Nazanin" w:cs="B Nazanin" w:hint="cs"/>
          <w:sz w:val="28"/>
          <w:szCs w:val="28"/>
          <w:rtl/>
        </w:rPr>
        <w:t>گواهی تایید و رضایت از انجام کار باشد</w:t>
      </w:r>
      <w:r w:rsidR="00730068" w:rsidRPr="001A12BF">
        <w:rPr>
          <w:rFonts w:ascii="B Nazanin" w:hAnsi="B Nazanin" w:cs="B Nazanin" w:hint="cs"/>
          <w:sz w:val="28"/>
          <w:szCs w:val="28"/>
          <w:rtl/>
        </w:rPr>
        <w:t xml:space="preserve"> .</w:t>
      </w:r>
    </w:p>
    <w:p w:rsidR="00730068" w:rsidRPr="001A12BF" w:rsidRDefault="001A12BF" w:rsidP="001A12BF">
      <w:pPr>
        <w:bidi/>
        <w:contextualSpacing/>
        <w:rPr>
          <w:rFonts w:ascii="Arial" w:hAnsi="Arial" w:cs="B Nazanin"/>
          <w:sz w:val="28"/>
          <w:szCs w:val="28"/>
          <w:rtl/>
          <w:lang w:bidi="fa-IR"/>
        </w:rPr>
      </w:pPr>
      <w:r>
        <w:rPr>
          <w:rFonts w:ascii="Arial" w:hAnsi="Arial" w:cs="B Nazanin" w:hint="cs"/>
          <w:sz w:val="28"/>
          <w:szCs w:val="28"/>
          <w:rtl/>
          <w:lang w:bidi="fa-IR"/>
        </w:rPr>
        <w:t>9</w:t>
      </w:r>
      <w:r w:rsidR="00D61532" w:rsidRPr="001A12BF">
        <w:rPr>
          <w:rFonts w:ascii="Arial" w:hAnsi="Arial" w:cs="B Nazanin" w:hint="cs"/>
          <w:sz w:val="28"/>
          <w:szCs w:val="28"/>
          <w:rtl/>
          <w:lang w:bidi="fa-IR"/>
        </w:rPr>
        <w:t>) تالیف و ترجمه کتاب:</w:t>
      </w:r>
    </w:p>
    <w:p w:rsidR="00D61532" w:rsidRPr="001A12BF" w:rsidRDefault="00D61532" w:rsidP="001A12BF">
      <w:pPr>
        <w:pStyle w:val="ListParagraph"/>
        <w:numPr>
          <w:ilvl w:val="0"/>
          <w:numId w:val="1"/>
        </w:numPr>
        <w:bidi/>
        <w:jc w:val="both"/>
        <w:rPr>
          <w:rFonts w:ascii="B Nazanin" w:hAnsi="B Nazanin" w:cs="B Nazanin"/>
          <w:sz w:val="28"/>
          <w:szCs w:val="28"/>
          <w:rtl/>
        </w:rPr>
      </w:pPr>
      <w:r w:rsidRPr="001A12BF">
        <w:rPr>
          <w:rFonts w:ascii="B Nazanin" w:hAnsi="B Nazanin" w:cs="B Nazanin"/>
          <w:sz w:val="28"/>
          <w:szCs w:val="28"/>
          <w:rtl/>
        </w:rPr>
        <w:t>ت</w:t>
      </w:r>
      <w:r w:rsidRPr="001A12BF">
        <w:rPr>
          <w:rFonts w:ascii="B Nazanin" w:hAnsi="B Nazanin" w:cs="B Nazanin" w:hint="cs"/>
          <w:sz w:val="28"/>
          <w:szCs w:val="28"/>
          <w:rtl/>
        </w:rPr>
        <w:t>أ</w:t>
      </w:r>
      <w:r w:rsidRPr="001A12BF">
        <w:rPr>
          <w:rFonts w:ascii="B Nazanin" w:hAnsi="B Nazanin" w:cs="B Nazanin"/>
          <w:sz w:val="28"/>
          <w:szCs w:val="28"/>
          <w:rtl/>
        </w:rPr>
        <w:t xml:space="preserve">لیف یا تصنیف كتاب چاپ شده كه حاوی تجربیات علمی و فعالیت های پژوهشی نویسنده یا نویسندگان آن باشد حسب </w:t>
      </w:r>
      <w:r w:rsidR="00BD5A5F" w:rsidRPr="001A12BF">
        <w:rPr>
          <w:rFonts w:ascii="B Nazanin" w:hAnsi="B Nazanin" w:cs="B Nazanin" w:hint="cs"/>
          <w:sz w:val="28"/>
          <w:szCs w:val="28"/>
          <w:rtl/>
        </w:rPr>
        <w:t xml:space="preserve"> ارتباط با رشته دانشجو ، </w:t>
      </w:r>
      <w:r w:rsidR="0078666E" w:rsidRPr="001A12BF">
        <w:rPr>
          <w:rFonts w:ascii="B Nazanin" w:hAnsi="B Nazanin" w:cs="B Nazanin" w:hint="cs"/>
          <w:sz w:val="28"/>
          <w:szCs w:val="28"/>
          <w:rtl/>
        </w:rPr>
        <w:t>ا</w:t>
      </w:r>
      <w:r w:rsidRPr="001A12BF">
        <w:rPr>
          <w:rFonts w:ascii="B Nazanin" w:hAnsi="B Nazanin" w:cs="B Nazanin"/>
          <w:sz w:val="28"/>
          <w:szCs w:val="28"/>
          <w:rtl/>
        </w:rPr>
        <w:t xml:space="preserve">عتبار محتوی، كیفیت نگارش و كمیت اثر </w:t>
      </w:r>
      <w:r w:rsidR="00BD5A5F" w:rsidRPr="001A12BF">
        <w:rPr>
          <w:rFonts w:ascii="B Nazanin" w:hAnsi="B Nazanin" w:cs="B Nazanin" w:hint="cs"/>
          <w:sz w:val="28"/>
          <w:szCs w:val="28"/>
          <w:rtl/>
        </w:rPr>
        <w:t xml:space="preserve">، تیراژ و </w:t>
      </w:r>
      <w:r w:rsidRPr="001A12BF">
        <w:rPr>
          <w:rFonts w:ascii="B Nazanin" w:hAnsi="B Nazanin" w:cs="B Nazanin"/>
          <w:sz w:val="28"/>
          <w:szCs w:val="28"/>
          <w:rtl/>
        </w:rPr>
        <w:t>اعتبار ناشر در چاپ اول</w:t>
      </w:r>
      <w:r w:rsidRPr="001A12BF">
        <w:rPr>
          <w:rFonts w:ascii="B Nazanin" w:hAnsi="B Nazanin" w:cs="B Nazanin" w:hint="cs"/>
          <w:sz w:val="28"/>
          <w:szCs w:val="28"/>
          <w:rtl/>
        </w:rPr>
        <w:t>، هر مورد تا 10 امتیاز .</w:t>
      </w:r>
      <w:r w:rsidR="00BD5A5F" w:rsidRPr="001A12BF">
        <w:rPr>
          <w:rFonts w:ascii="B Nazanin" w:hAnsi="B Nazanin" w:cs="B Nazanin" w:hint="cs"/>
          <w:sz w:val="28"/>
          <w:szCs w:val="28"/>
          <w:rtl/>
        </w:rPr>
        <w:t>( چاپ های بعدی  تا  8 امتیاز)</w:t>
      </w:r>
    </w:p>
    <w:p w:rsidR="00D61532" w:rsidRPr="001A12BF" w:rsidRDefault="00D61532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  <w:rtl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ترجمه کتاب از متن معتبر خارجی به زبان فارسی و یا فارسی به زبان خارجی با در نظر گرفتن اعتبار و کمیت متن اصلی و کیفیت ترجمه</w:t>
      </w:r>
      <w:r w:rsidR="00BD5A5F" w:rsidRPr="001A12BF"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Pr="001A12BF">
        <w:rPr>
          <w:rFonts w:ascii="B Nazanin" w:hAnsi="B Nazanin" w:cs="B Nazanin" w:hint="cs"/>
          <w:sz w:val="28"/>
          <w:szCs w:val="28"/>
          <w:rtl/>
        </w:rPr>
        <w:t xml:space="preserve"> اعتبار ناشر</w:t>
      </w:r>
      <w:r w:rsidR="00BD5A5F" w:rsidRPr="001A12BF">
        <w:rPr>
          <w:rFonts w:ascii="B Nazanin" w:hAnsi="B Nazanin" w:cs="B Nazanin" w:hint="cs"/>
          <w:sz w:val="28"/>
          <w:szCs w:val="28"/>
          <w:rtl/>
        </w:rPr>
        <w:t xml:space="preserve">، تیراژ و ارتباط با رشته تحصیلی دانشجو </w:t>
      </w:r>
      <w:r w:rsidRPr="001A12BF">
        <w:rPr>
          <w:rFonts w:ascii="B Nazanin" w:hAnsi="B Nazanin" w:cs="B Nazanin" w:hint="cs"/>
          <w:sz w:val="28"/>
          <w:szCs w:val="28"/>
          <w:rtl/>
        </w:rPr>
        <w:t>تا 5امتیاز</w:t>
      </w:r>
      <w:r w:rsidRPr="001A12BF">
        <w:rPr>
          <w:rFonts w:ascii="B Nazanin" w:hAnsi="B Nazanin" w:cs="B Nazanin"/>
          <w:sz w:val="28"/>
          <w:szCs w:val="28"/>
          <w:rtl/>
        </w:rPr>
        <w:t>.</w:t>
      </w:r>
    </w:p>
    <w:p w:rsidR="00D61532" w:rsidRPr="001A12BF" w:rsidRDefault="001A12BF" w:rsidP="001A12BF">
      <w:pPr>
        <w:bidi/>
        <w:contextualSpacing/>
        <w:rPr>
          <w:rFonts w:ascii="Arial" w:hAnsi="Arial" w:cs="B Nazanin"/>
          <w:sz w:val="28"/>
          <w:szCs w:val="28"/>
          <w:rtl/>
          <w:lang w:bidi="fa-IR"/>
        </w:rPr>
      </w:pPr>
      <w:r>
        <w:rPr>
          <w:rFonts w:ascii="Arial" w:hAnsi="Arial" w:cs="B Nazanin" w:hint="cs"/>
          <w:sz w:val="28"/>
          <w:szCs w:val="28"/>
          <w:rtl/>
          <w:lang w:bidi="fa-IR"/>
        </w:rPr>
        <w:t>10</w:t>
      </w:r>
      <w:r w:rsidR="00D61532"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 ) همکاری در اجرای فعالیتهای پژوهشی پردیس/ مرکز :</w:t>
      </w:r>
    </w:p>
    <w:p w:rsidR="00D61532" w:rsidRPr="001A12BF" w:rsidRDefault="00D61532" w:rsidP="001A12BF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 w:rsidRPr="001A12BF">
        <w:rPr>
          <w:rFonts w:cs="B Nazanin" w:hint="cs"/>
          <w:sz w:val="28"/>
          <w:szCs w:val="28"/>
          <w:rtl/>
        </w:rPr>
        <w:t xml:space="preserve">همکاری در اجرای پرسشنامه ها و گردآوری اطلاعات ( هر پژوهش به تناسب اهمیت موضوع ، سطح اجرا تا </w:t>
      </w:r>
      <w:r w:rsidR="00A20EA9" w:rsidRPr="001A12BF">
        <w:rPr>
          <w:rFonts w:cs="B Nazanin" w:hint="cs"/>
          <w:sz w:val="28"/>
          <w:szCs w:val="28"/>
          <w:rtl/>
        </w:rPr>
        <w:t>3</w:t>
      </w:r>
      <w:r w:rsidRPr="001A12BF">
        <w:rPr>
          <w:rFonts w:cs="B Nazanin" w:hint="cs"/>
          <w:sz w:val="28"/>
          <w:szCs w:val="28"/>
          <w:rtl/>
        </w:rPr>
        <w:t>امتیاز)</w:t>
      </w:r>
      <w:r w:rsidR="00F95350" w:rsidRPr="001A12BF">
        <w:rPr>
          <w:rFonts w:cs="B Nazanin" w:hint="cs"/>
          <w:sz w:val="28"/>
          <w:szCs w:val="28"/>
          <w:rtl/>
        </w:rPr>
        <w:t>،</w:t>
      </w:r>
    </w:p>
    <w:p w:rsidR="00D61532" w:rsidRPr="001A12BF" w:rsidRDefault="00D61532" w:rsidP="001A12BF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 w:rsidRPr="001A12BF">
        <w:rPr>
          <w:rFonts w:cs="B Nazanin" w:hint="cs"/>
          <w:sz w:val="28"/>
          <w:szCs w:val="28"/>
          <w:rtl/>
        </w:rPr>
        <w:t xml:space="preserve">همکاری در برگزاری مراسم و همایش های علمی پژوهشی( هر مراسم در سطح </w:t>
      </w:r>
      <w:r w:rsidR="00A20EA9" w:rsidRPr="001A12BF">
        <w:rPr>
          <w:rFonts w:cs="B Nazanin" w:hint="cs"/>
          <w:sz w:val="28"/>
          <w:szCs w:val="28"/>
          <w:rtl/>
        </w:rPr>
        <w:t>به تناسب اهمیت موضوع ، سطح اجرا تا 2 امتیاز )</w:t>
      </w:r>
      <w:r w:rsidR="00F95350" w:rsidRPr="001A12BF">
        <w:rPr>
          <w:rFonts w:cs="B Nazanin" w:hint="cs"/>
          <w:sz w:val="28"/>
          <w:szCs w:val="28"/>
          <w:rtl/>
        </w:rPr>
        <w:t xml:space="preserve"> ،</w:t>
      </w:r>
    </w:p>
    <w:p w:rsidR="00A20EA9" w:rsidRPr="001A12BF" w:rsidRDefault="00D61532" w:rsidP="001A12BF">
      <w:pPr>
        <w:pStyle w:val="ListParagraph"/>
        <w:numPr>
          <w:ilvl w:val="0"/>
          <w:numId w:val="1"/>
        </w:numPr>
        <w:bidi/>
        <w:jc w:val="both"/>
        <w:rPr>
          <w:rFonts w:cs="B Nazanin"/>
          <w:sz w:val="28"/>
          <w:szCs w:val="28"/>
        </w:rPr>
      </w:pPr>
      <w:r w:rsidRPr="001A12BF">
        <w:rPr>
          <w:rFonts w:cs="B Nazanin" w:hint="cs"/>
          <w:sz w:val="28"/>
          <w:szCs w:val="28"/>
          <w:rtl/>
        </w:rPr>
        <w:t>سایر همکاری</w:t>
      </w:r>
      <w:r w:rsidR="00A20EA9" w:rsidRPr="001A12BF">
        <w:rPr>
          <w:rFonts w:cs="B Nazanin" w:hint="cs"/>
          <w:sz w:val="28"/>
          <w:szCs w:val="28"/>
          <w:rtl/>
        </w:rPr>
        <w:t>های</w:t>
      </w:r>
      <w:r w:rsidRPr="001A12BF">
        <w:rPr>
          <w:rFonts w:cs="B Nazanin" w:hint="cs"/>
          <w:sz w:val="28"/>
          <w:szCs w:val="28"/>
          <w:rtl/>
        </w:rPr>
        <w:t xml:space="preserve"> مرتبط</w:t>
      </w:r>
      <w:r w:rsidR="00C110DA" w:rsidRPr="001A12BF">
        <w:rPr>
          <w:rFonts w:cs="B Nazanin" w:hint="cs"/>
          <w:sz w:val="28"/>
          <w:szCs w:val="28"/>
          <w:rtl/>
        </w:rPr>
        <w:t xml:space="preserve"> نظیر همکاری در راه اندازی انجمن های علمی ، پژوهشی</w:t>
      </w:r>
      <w:r w:rsidR="00A20EA9" w:rsidRPr="001A12BF">
        <w:rPr>
          <w:rFonts w:cs="B Nazanin" w:hint="cs"/>
          <w:sz w:val="28"/>
          <w:szCs w:val="28"/>
          <w:rtl/>
        </w:rPr>
        <w:t>( به تناسب اهمیت موضوع ، سطح اجرا تا 2 امتیاز )</w:t>
      </w:r>
      <w:r w:rsidR="00F95350" w:rsidRPr="001A12BF">
        <w:rPr>
          <w:rFonts w:cs="B Nazanin" w:hint="cs"/>
          <w:sz w:val="28"/>
          <w:szCs w:val="28"/>
          <w:rtl/>
        </w:rPr>
        <w:t xml:space="preserve"> ،</w:t>
      </w:r>
    </w:p>
    <w:p w:rsidR="00A20EA9" w:rsidRPr="001A12BF" w:rsidRDefault="00A20EA9" w:rsidP="001A12BF">
      <w:pPr>
        <w:bidi/>
        <w:contextualSpacing/>
        <w:rPr>
          <w:rFonts w:ascii="BNazaninBold" w:eastAsiaTheme="minorHAnsi" w:hAnsiTheme="minorHAnsi" w:cs="B Nazanin"/>
          <w:sz w:val="28"/>
          <w:szCs w:val="28"/>
          <w:rtl/>
        </w:rPr>
      </w:pP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>1</w:t>
      </w:r>
      <w:r w:rsidR="001A12BF">
        <w:rPr>
          <w:rFonts w:ascii="BNazaninBold" w:eastAsiaTheme="minorHAnsi" w:hAnsiTheme="minorHAnsi" w:cs="B Nazanin" w:hint="cs"/>
          <w:sz w:val="28"/>
          <w:szCs w:val="28"/>
          <w:rtl/>
        </w:rPr>
        <w:t>1</w:t>
      </w: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>)شركت</w:t>
      </w:r>
      <w:r w:rsidR="001A12BF">
        <w:rPr>
          <w:rFonts w:ascii="BNazaninBold" w:eastAsiaTheme="minorHAnsi" w:hAnsiTheme="minorHAnsi" w:cs="B Nazanin" w:hint="cs"/>
          <w:sz w:val="28"/>
          <w:szCs w:val="28"/>
          <w:rtl/>
        </w:rPr>
        <w:t xml:space="preserve"> </w:t>
      </w: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>درمسابقات</w:t>
      </w:r>
      <w:r w:rsidR="001A12BF">
        <w:rPr>
          <w:rFonts w:ascii="BNazaninBold" w:eastAsiaTheme="minorHAnsi" w:hAnsiTheme="minorHAnsi" w:cs="B Nazanin" w:hint="cs"/>
          <w:sz w:val="28"/>
          <w:szCs w:val="28"/>
          <w:rtl/>
        </w:rPr>
        <w:t xml:space="preserve"> </w:t>
      </w: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>علمي</w:t>
      </w:r>
      <w:r w:rsidR="00FE541A" w:rsidRPr="001A12BF">
        <w:rPr>
          <w:rFonts w:ascii="BNazaninBold" w:eastAsiaTheme="minorHAnsi" w:hAnsiTheme="minorHAnsi" w:cs="B Nazanin"/>
          <w:sz w:val="28"/>
          <w:szCs w:val="28"/>
        </w:rPr>
        <w:t>–</w:t>
      </w: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>پژوهشي</w:t>
      </w:r>
      <w:r w:rsidR="001A12BF">
        <w:rPr>
          <w:rFonts w:ascii="BNazaninBold" w:eastAsiaTheme="minorHAnsi" w:hAnsiTheme="minorHAnsi" w:cs="B Nazanin" w:hint="cs"/>
          <w:sz w:val="28"/>
          <w:szCs w:val="28"/>
          <w:rtl/>
        </w:rPr>
        <w:t xml:space="preserve"> </w:t>
      </w: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>معتبر</w:t>
      </w:r>
      <w:r w:rsidR="001A12BF">
        <w:rPr>
          <w:rFonts w:ascii="BNazaninBold" w:eastAsiaTheme="minorHAnsi" w:hAnsiTheme="minorHAnsi" w:cs="B Nazanin" w:hint="cs"/>
          <w:sz w:val="28"/>
          <w:szCs w:val="28"/>
          <w:rtl/>
        </w:rPr>
        <w:t xml:space="preserve"> </w:t>
      </w: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 xml:space="preserve">دانشجويي: </w:t>
      </w:r>
    </w:p>
    <w:p w:rsidR="00A20EA9" w:rsidRPr="001A12BF" w:rsidRDefault="00A20EA9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شرکت در سطح پردیس / مرکز  هر مورد تا 1 امتیاز</w:t>
      </w:r>
    </w:p>
    <w:p w:rsidR="00A20EA9" w:rsidRPr="001A12BF" w:rsidRDefault="00A20EA9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شرکت در سطح استان هر مورد تا 2 امتیاز</w:t>
      </w:r>
    </w:p>
    <w:p w:rsidR="00A20EA9" w:rsidRPr="001A12BF" w:rsidRDefault="00A20EA9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شرکت در سطح کشوری هر مورد تا 3 امتیاز</w:t>
      </w:r>
    </w:p>
    <w:p w:rsidR="00C110DA" w:rsidRPr="001A12BF" w:rsidRDefault="00BD5A5F" w:rsidP="001A12BF">
      <w:pPr>
        <w:bidi/>
        <w:contextualSpacing/>
        <w:rPr>
          <w:rFonts w:ascii="B Nazanin" w:hAnsi="B Nazanin" w:cs="B Nazanin"/>
          <w:sz w:val="28"/>
          <w:szCs w:val="28"/>
          <w:rtl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 xml:space="preserve">تبصره : </w:t>
      </w:r>
      <w:r w:rsidR="00C110DA" w:rsidRPr="001A12BF">
        <w:rPr>
          <w:rFonts w:ascii="B Nazanin" w:hAnsi="B Nazanin" w:cs="B Nazanin" w:hint="cs"/>
          <w:sz w:val="28"/>
          <w:szCs w:val="28"/>
          <w:rtl/>
        </w:rPr>
        <w:t>امتیاز این بخش صرفا به حضور تعلق دارد . و در خصوص دریافت جایزه و رتبه بر اساس بند 5 جدول شاخص عمل می می شود .</w:t>
      </w:r>
    </w:p>
    <w:p w:rsidR="00A20EA9" w:rsidRPr="001A12BF" w:rsidRDefault="00A20EA9" w:rsidP="001A12BF">
      <w:pPr>
        <w:bidi/>
        <w:contextualSpacing/>
        <w:rPr>
          <w:rFonts w:ascii="BNazaninBold" w:eastAsiaTheme="minorHAnsi" w:hAnsiTheme="minorHAnsi" w:cs="B Nazanin"/>
          <w:sz w:val="28"/>
          <w:szCs w:val="28"/>
          <w:rtl/>
        </w:rPr>
      </w:pP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>1</w:t>
      </w:r>
      <w:r w:rsidR="001A12BF">
        <w:rPr>
          <w:rFonts w:ascii="BNazaninBold" w:eastAsiaTheme="minorHAnsi" w:hAnsiTheme="minorHAnsi" w:cs="B Nazanin" w:hint="cs"/>
          <w:sz w:val="28"/>
          <w:szCs w:val="28"/>
          <w:rtl/>
        </w:rPr>
        <w:t>2</w:t>
      </w: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 xml:space="preserve"> )شركت</w:t>
      </w:r>
      <w:r w:rsidR="001A12BF">
        <w:rPr>
          <w:rFonts w:ascii="BNazaninBold" w:eastAsiaTheme="minorHAnsi" w:hAnsiTheme="minorHAnsi" w:cs="B Nazanin" w:hint="cs"/>
          <w:sz w:val="28"/>
          <w:szCs w:val="28"/>
          <w:rtl/>
        </w:rPr>
        <w:t xml:space="preserve"> </w:t>
      </w: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 xml:space="preserve">در همایش های علمی </w:t>
      </w:r>
      <w:r w:rsidRPr="001A12BF">
        <w:rPr>
          <w:rFonts w:ascii="Arial" w:eastAsiaTheme="minorHAnsi" w:hAnsi="Arial" w:cs="Arial" w:hint="cs"/>
          <w:sz w:val="28"/>
          <w:szCs w:val="28"/>
          <w:rtl/>
        </w:rPr>
        <w:t>–</w:t>
      </w:r>
      <w:r w:rsidRPr="001A12BF">
        <w:rPr>
          <w:rFonts w:ascii="BNazaninBold" w:eastAsiaTheme="minorHAnsi" w:hAnsiTheme="minorHAnsi" w:cs="B Nazanin" w:hint="cs"/>
          <w:sz w:val="28"/>
          <w:szCs w:val="28"/>
          <w:rtl/>
        </w:rPr>
        <w:t xml:space="preserve"> پژوهشی:</w:t>
      </w:r>
    </w:p>
    <w:p w:rsidR="00A20EA9" w:rsidRPr="001A12BF" w:rsidRDefault="00A20EA9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شرکت در سطح پردیس / مرکز  هر مورد تا 1 امتیاز</w:t>
      </w:r>
    </w:p>
    <w:p w:rsidR="00A20EA9" w:rsidRPr="001A12BF" w:rsidRDefault="00A20EA9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شرکت در سطح استان هر مورد تا 2 امتیاز</w:t>
      </w:r>
    </w:p>
    <w:p w:rsidR="00A20EA9" w:rsidRPr="001A12BF" w:rsidRDefault="00A20EA9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lastRenderedPageBreak/>
        <w:t>شرکت در سطح کشوری هر مورد تا 3 امتیاز</w:t>
      </w:r>
    </w:p>
    <w:p w:rsidR="00BD5A5F" w:rsidRPr="001A12BF" w:rsidRDefault="00BD5A5F" w:rsidP="001A12BF">
      <w:pPr>
        <w:bidi/>
        <w:ind w:left="360"/>
        <w:contextualSpacing/>
        <w:rPr>
          <w:rFonts w:ascii="B Nazanin" w:hAnsi="B Nazanin" w:cs="B Nazanin"/>
          <w:sz w:val="28"/>
          <w:szCs w:val="28"/>
          <w:rtl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 xml:space="preserve">تبصره : امتیاز این بخش صرفا به حضور تعلق دارد و امتیاز ارایه مقاله بر اساس بند 1 جدول اعمال می شود. </w:t>
      </w:r>
    </w:p>
    <w:p w:rsidR="00A20EA9" w:rsidRPr="001A12BF" w:rsidRDefault="00A20EA9" w:rsidP="001A12BF">
      <w:pPr>
        <w:pStyle w:val="Heading5"/>
        <w:keepNext w:val="0"/>
        <w:widowControl w:val="0"/>
        <w:bidi/>
        <w:spacing w:line="240" w:lineRule="auto"/>
        <w:ind w:left="360"/>
        <w:contextualSpacing/>
        <w:rPr>
          <w:rFonts w:cs="B Nazanin"/>
          <w:color w:val="auto"/>
          <w:sz w:val="28"/>
          <w:szCs w:val="28"/>
          <w:rtl/>
        </w:rPr>
      </w:pPr>
      <w:r w:rsidRPr="001A12BF">
        <w:rPr>
          <w:rFonts w:ascii="BNazaninBold" w:eastAsiaTheme="minorHAnsi" w:hAnsiTheme="minorHAnsi" w:cs="B Nazanin" w:hint="cs"/>
          <w:color w:val="auto"/>
          <w:sz w:val="28"/>
          <w:szCs w:val="28"/>
          <w:rtl/>
        </w:rPr>
        <w:t>1</w:t>
      </w:r>
      <w:r w:rsidR="001A12BF">
        <w:rPr>
          <w:rFonts w:ascii="BNazaninBold" w:eastAsiaTheme="minorHAnsi" w:hAnsiTheme="minorHAnsi" w:cs="B Nazanin" w:hint="cs"/>
          <w:color w:val="auto"/>
          <w:sz w:val="28"/>
          <w:szCs w:val="28"/>
          <w:rtl/>
        </w:rPr>
        <w:t>3</w:t>
      </w:r>
      <w:r w:rsidRPr="001A12BF">
        <w:rPr>
          <w:rFonts w:ascii="BNazaninBold" w:eastAsiaTheme="minorHAnsi" w:hAnsiTheme="minorHAnsi" w:cs="B Nazanin" w:hint="cs"/>
          <w:color w:val="auto"/>
          <w:sz w:val="28"/>
          <w:szCs w:val="28"/>
          <w:rtl/>
        </w:rPr>
        <w:t xml:space="preserve"> )</w:t>
      </w:r>
      <w:r w:rsidRPr="001A12BF">
        <w:rPr>
          <w:rFonts w:ascii="Arial" w:hAnsi="Arial" w:cs="B Nazanin" w:hint="cs"/>
          <w:color w:val="auto"/>
          <w:sz w:val="28"/>
          <w:szCs w:val="28"/>
          <w:rtl/>
          <w:lang w:bidi="fa-IR"/>
        </w:rPr>
        <w:t xml:space="preserve"> دبیری، همایش های علمی </w:t>
      </w:r>
      <w:r w:rsidRPr="001A12BF">
        <w:rPr>
          <w:rFonts w:cs="B Nazanin" w:hint="cs"/>
          <w:color w:val="auto"/>
          <w:sz w:val="28"/>
          <w:szCs w:val="28"/>
          <w:rtl/>
        </w:rPr>
        <w:t>،  مشارکت در کمیته</w:t>
      </w:r>
      <w:r w:rsidRPr="001A12BF">
        <w:rPr>
          <w:rFonts w:cs="B Nazanin" w:hint="cs"/>
          <w:color w:val="auto"/>
          <w:sz w:val="28"/>
          <w:szCs w:val="28"/>
          <w:rtl/>
        </w:rPr>
        <w:softHyphen/>
        <w:t>های علمی ـ اجرائی  و داوری مقالات آنها:</w:t>
      </w:r>
    </w:p>
    <w:p w:rsidR="00A20EA9" w:rsidRPr="001A12BF" w:rsidRDefault="00A20EA9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دبیری در سطح پردیس / مرکز  هر مورد تا 1 امتیاز</w:t>
      </w:r>
    </w:p>
    <w:p w:rsidR="00A20EA9" w:rsidRPr="001A12BF" w:rsidRDefault="00A20EA9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دبیری در سطح استان هر مورد تا 2 امتیاز</w:t>
      </w:r>
    </w:p>
    <w:p w:rsidR="00A20EA9" w:rsidRPr="001A12BF" w:rsidRDefault="00A20EA9" w:rsidP="001A12BF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>دبیری در سطح کشوری هر مورد تا 3 امتیاز</w:t>
      </w:r>
    </w:p>
    <w:p w:rsidR="00A20EA9" w:rsidRPr="001A12BF" w:rsidRDefault="00A20EA9" w:rsidP="005D6093">
      <w:pPr>
        <w:pStyle w:val="ListParagraph"/>
        <w:numPr>
          <w:ilvl w:val="0"/>
          <w:numId w:val="1"/>
        </w:numPr>
        <w:bidi/>
        <w:rPr>
          <w:rFonts w:ascii="B Nazanin" w:hAnsi="B Nazanin" w:cs="B Nazanin"/>
          <w:sz w:val="28"/>
          <w:szCs w:val="28"/>
          <w:rtl/>
        </w:rPr>
      </w:pPr>
      <w:r w:rsidRPr="001A12BF">
        <w:rPr>
          <w:rFonts w:ascii="B Nazanin" w:hAnsi="B Nazanin" w:cs="B Nazanin" w:hint="cs"/>
          <w:sz w:val="28"/>
          <w:szCs w:val="28"/>
          <w:rtl/>
        </w:rPr>
        <w:t xml:space="preserve">به مشارکت در کمیته های علمی </w:t>
      </w:r>
      <w:r w:rsidRPr="001A12BF">
        <w:rPr>
          <w:rFonts w:ascii="Arial" w:hAnsi="Arial" w:cs="Arial" w:hint="cs"/>
          <w:sz w:val="28"/>
          <w:szCs w:val="28"/>
          <w:rtl/>
        </w:rPr>
        <w:t>–</w:t>
      </w:r>
      <w:r w:rsidRPr="001A12BF">
        <w:rPr>
          <w:rFonts w:ascii="B Nazanin" w:hAnsi="B Nazanin" w:cs="B Nazanin" w:hint="cs"/>
          <w:sz w:val="28"/>
          <w:szCs w:val="28"/>
          <w:rtl/>
        </w:rPr>
        <w:t xml:space="preserve"> اجرایی به تناسب سطح </w:t>
      </w:r>
      <w:r w:rsidR="00BD5A5F" w:rsidRPr="001A12BF">
        <w:rPr>
          <w:rFonts w:ascii="B Nazanin" w:hAnsi="B Nazanin" w:cs="B Nazanin" w:hint="cs"/>
          <w:sz w:val="28"/>
          <w:szCs w:val="28"/>
          <w:rtl/>
        </w:rPr>
        <w:t xml:space="preserve">، </w:t>
      </w:r>
      <w:r w:rsidRPr="001A12BF">
        <w:rPr>
          <w:rFonts w:ascii="B Nazanin" w:hAnsi="B Nazanin" w:cs="B Nazanin" w:hint="cs"/>
          <w:sz w:val="28"/>
          <w:szCs w:val="28"/>
          <w:rtl/>
        </w:rPr>
        <w:t xml:space="preserve">نصف امتیاز دبیری تعلق می گیرد . به </w:t>
      </w:r>
      <w:r w:rsidRPr="001A12BF">
        <w:rPr>
          <w:rFonts w:ascii="Arial" w:hAnsi="Arial" w:cs="B Nazanin" w:hint="cs"/>
          <w:sz w:val="28"/>
          <w:szCs w:val="28"/>
          <w:rtl/>
          <w:lang w:bidi="fa-IR"/>
        </w:rPr>
        <w:t>داوری هر مقاله</w:t>
      </w:r>
      <w:r w:rsidR="00BD5A5F"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 نیز</w:t>
      </w:r>
      <w:r w:rsidRPr="001A12BF">
        <w:rPr>
          <w:rFonts w:ascii="Arial" w:hAnsi="Arial" w:cs="B Nazanin" w:hint="cs"/>
          <w:sz w:val="28"/>
          <w:szCs w:val="28"/>
          <w:rtl/>
          <w:lang w:bidi="fa-IR"/>
        </w:rPr>
        <w:t xml:space="preserve">  5/.  ( نیم ) امتیاز تعلق می گیرد .</w:t>
      </w:r>
    </w:p>
    <w:p w:rsidR="00A20EA9" w:rsidRPr="001A12BF" w:rsidRDefault="00A972B2" w:rsidP="001A12BF">
      <w:pPr>
        <w:bidi/>
        <w:contextualSpacing/>
        <w:rPr>
          <w:rFonts w:cs="B Nazanin"/>
          <w:sz w:val="28"/>
          <w:szCs w:val="28"/>
        </w:rPr>
      </w:pPr>
      <w:r w:rsidRPr="001A12BF">
        <w:rPr>
          <w:rFonts w:cs="B Nazanin" w:hint="cs"/>
          <w:sz w:val="28"/>
          <w:szCs w:val="28"/>
          <w:rtl/>
        </w:rPr>
        <w:t>1</w:t>
      </w:r>
      <w:r w:rsidR="001A12BF">
        <w:rPr>
          <w:rFonts w:cs="B Nazanin" w:hint="cs"/>
          <w:sz w:val="28"/>
          <w:szCs w:val="28"/>
          <w:rtl/>
        </w:rPr>
        <w:t>4</w:t>
      </w:r>
      <w:r w:rsidRPr="001A12BF">
        <w:rPr>
          <w:rFonts w:cs="B Nazanin" w:hint="cs"/>
          <w:sz w:val="28"/>
          <w:szCs w:val="28"/>
          <w:rtl/>
        </w:rPr>
        <w:t xml:space="preserve"> ) به معدل کل ( در مجموع نیمسالها ) به شرح جدول </w:t>
      </w:r>
      <w:r w:rsidR="004C0273" w:rsidRPr="001A12BF">
        <w:rPr>
          <w:rFonts w:cs="B Nazanin" w:hint="cs"/>
          <w:sz w:val="28"/>
          <w:szCs w:val="28"/>
          <w:rtl/>
        </w:rPr>
        <w:t xml:space="preserve">شاخص </w:t>
      </w:r>
      <w:r w:rsidRPr="001A12BF">
        <w:rPr>
          <w:rFonts w:cs="B Nazanin" w:hint="cs"/>
          <w:sz w:val="28"/>
          <w:szCs w:val="28"/>
          <w:rtl/>
        </w:rPr>
        <w:t>امتیاز تعلق می گیرد .</w:t>
      </w:r>
    </w:p>
    <w:p w:rsidR="0097071F" w:rsidRPr="001A12BF" w:rsidRDefault="0097071F" w:rsidP="001A12BF">
      <w:pPr>
        <w:bidi/>
        <w:contextualSpacing/>
        <w:rPr>
          <w:rFonts w:cs="B Nazanin"/>
          <w:sz w:val="28"/>
          <w:szCs w:val="28"/>
          <w:rtl/>
          <w:lang w:bidi="fa-IR"/>
        </w:rPr>
      </w:pPr>
      <w:r w:rsidRPr="001A12BF">
        <w:rPr>
          <w:rFonts w:cs="B Nazanin" w:hint="cs"/>
          <w:sz w:val="28"/>
          <w:szCs w:val="28"/>
          <w:rtl/>
          <w:lang w:bidi="fa-IR"/>
        </w:rPr>
        <w:t>1</w:t>
      </w:r>
      <w:r w:rsidR="001A12BF">
        <w:rPr>
          <w:rFonts w:cs="B Nazanin" w:hint="cs"/>
          <w:sz w:val="28"/>
          <w:szCs w:val="28"/>
          <w:rtl/>
          <w:lang w:bidi="fa-IR"/>
        </w:rPr>
        <w:t>5</w:t>
      </w:r>
      <w:r w:rsidRPr="001A12BF">
        <w:rPr>
          <w:rFonts w:cs="B Nazanin" w:hint="cs"/>
          <w:sz w:val="28"/>
          <w:szCs w:val="28"/>
          <w:rtl/>
          <w:lang w:bidi="fa-IR"/>
        </w:rPr>
        <w:t>) به ازا هر سال عضویت در باشگاه مجازی پژوهشگران ( پویش) 3 امتیاز</w:t>
      </w:r>
    </w:p>
    <w:p w:rsidR="00A20EA9" w:rsidRDefault="00A20EA9" w:rsidP="001A12BF">
      <w:pPr>
        <w:bidi/>
        <w:contextualSpacing/>
        <w:rPr>
          <w:rFonts w:cs="B Nazanin"/>
          <w:sz w:val="28"/>
          <w:szCs w:val="28"/>
          <w:rtl/>
        </w:rPr>
      </w:pPr>
    </w:p>
    <w:p w:rsidR="003F160E" w:rsidRDefault="003F160E" w:rsidP="003F160E">
      <w:pPr>
        <w:bidi/>
        <w:contextualSpacing/>
        <w:rPr>
          <w:rFonts w:cs="B Nazanin"/>
          <w:sz w:val="28"/>
          <w:szCs w:val="28"/>
          <w:rtl/>
        </w:rPr>
      </w:pPr>
      <w:r>
        <w:rPr>
          <w:rFonts w:cs="B Nazanin" w:hint="cs"/>
          <w:sz w:val="28"/>
          <w:szCs w:val="28"/>
          <w:rtl/>
        </w:rPr>
        <w:t>توضیح :</w:t>
      </w:r>
    </w:p>
    <w:p w:rsidR="003F160E" w:rsidRPr="001A12BF" w:rsidRDefault="003F160E" w:rsidP="00773EDD">
      <w:pPr>
        <w:bidi/>
        <w:contextualSpacing/>
        <w:rPr>
          <w:rFonts w:cs="B Nazanin"/>
          <w:sz w:val="28"/>
          <w:szCs w:val="28"/>
          <w:rtl/>
        </w:rPr>
      </w:pPr>
      <w:r w:rsidRPr="003F160E">
        <w:rPr>
          <w:rFonts w:cs="B Nazanin" w:hint="cs"/>
          <w:sz w:val="28"/>
          <w:szCs w:val="28"/>
          <w:u w:val="single"/>
          <w:rtl/>
        </w:rPr>
        <w:t xml:space="preserve">دانشجویانی که به مرحله کشوری معرفی می شوند باید از شاخص شماره </w:t>
      </w:r>
      <w:r>
        <w:rPr>
          <w:rFonts w:cs="B Nazanin" w:hint="cs"/>
          <w:sz w:val="28"/>
          <w:szCs w:val="28"/>
          <w:u w:val="single"/>
          <w:rtl/>
        </w:rPr>
        <w:t xml:space="preserve">1 جدول </w:t>
      </w:r>
      <w:r w:rsidRPr="003F160E">
        <w:rPr>
          <w:rFonts w:cs="B Nazanin" w:hint="cs"/>
          <w:sz w:val="28"/>
          <w:szCs w:val="28"/>
          <w:u w:val="single"/>
          <w:rtl/>
        </w:rPr>
        <w:t xml:space="preserve">ارزشیابی </w:t>
      </w:r>
      <w:r>
        <w:rPr>
          <w:rFonts w:cs="B Nazanin" w:hint="cs"/>
          <w:sz w:val="28"/>
          <w:szCs w:val="28"/>
          <w:u w:val="single"/>
          <w:rtl/>
        </w:rPr>
        <w:t>(</w:t>
      </w:r>
      <w:r w:rsidRPr="003F160E">
        <w:rPr>
          <w:rFonts w:cs="B Nazanin"/>
          <w:sz w:val="28"/>
          <w:szCs w:val="28"/>
          <w:u w:val="single"/>
          <w:rtl/>
        </w:rPr>
        <w:t>مقالات چاپ شده  در مجلات</w:t>
      </w:r>
      <w:r w:rsidR="00773EDD">
        <w:rPr>
          <w:rFonts w:cs="B Nazanin" w:hint="cs"/>
          <w:sz w:val="28"/>
          <w:szCs w:val="28"/>
          <w:u w:val="single"/>
          <w:rtl/>
        </w:rPr>
        <w:t xml:space="preserve"> و همایشها</w:t>
      </w:r>
      <w:r>
        <w:rPr>
          <w:rFonts w:cs="B Nazanin" w:hint="cs"/>
          <w:sz w:val="28"/>
          <w:szCs w:val="28"/>
          <w:u w:val="single"/>
          <w:rtl/>
        </w:rPr>
        <w:t>)</w:t>
      </w:r>
      <w:r w:rsidRPr="003F160E">
        <w:rPr>
          <w:rFonts w:cs="B Nazanin" w:hint="cs"/>
          <w:sz w:val="28"/>
          <w:szCs w:val="28"/>
          <w:u w:val="single"/>
          <w:rtl/>
        </w:rPr>
        <w:t xml:space="preserve">، حداقل </w:t>
      </w:r>
      <w:r w:rsidR="00773EDD">
        <w:rPr>
          <w:rFonts w:cs="B Nazanin" w:hint="cs"/>
          <w:sz w:val="28"/>
          <w:szCs w:val="28"/>
          <w:u w:val="single"/>
          <w:rtl/>
        </w:rPr>
        <w:t>4</w:t>
      </w:r>
      <w:r w:rsidRPr="003F160E">
        <w:rPr>
          <w:rFonts w:cs="B Nazanin" w:hint="cs"/>
          <w:sz w:val="28"/>
          <w:szCs w:val="28"/>
          <w:u w:val="single"/>
          <w:rtl/>
        </w:rPr>
        <w:t>امتیاز را کسب نموده باشند</w:t>
      </w:r>
      <w:r w:rsidRPr="003F160E">
        <w:rPr>
          <w:rFonts w:cs="B Nazanin" w:hint="cs"/>
          <w:sz w:val="28"/>
          <w:szCs w:val="28"/>
          <w:rtl/>
        </w:rPr>
        <w:t xml:space="preserve"> .</w:t>
      </w:r>
    </w:p>
    <w:sectPr w:rsidR="003F160E" w:rsidRPr="001A12BF" w:rsidSect="00CD6382">
      <w:footerReference w:type="default" r:id="rId8"/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322BD" w:rsidRDefault="009322BD" w:rsidP="004D2FCD">
      <w:r>
        <w:separator/>
      </w:r>
    </w:p>
  </w:endnote>
  <w:endnote w:type="continuationSeparator" w:id="0">
    <w:p w:rsidR="009322BD" w:rsidRDefault="009322BD" w:rsidP="004D2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azanin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Lotus">
    <w:altName w:val="Times New Roman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0542724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2FCD" w:rsidRDefault="00B15EA6">
        <w:pPr>
          <w:pStyle w:val="Footer"/>
          <w:jc w:val="center"/>
        </w:pPr>
        <w:r>
          <w:fldChar w:fldCharType="begin"/>
        </w:r>
        <w:r w:rsidR="004D2FCD">
          <w:instrText xml:space="preserve"> PAGE   \* MERGEFORMAT </w:instrText>
        </w:r>
        <w:r>
          <w:fldChar w:fldCharType="separate"/>
        </w:r>
        <w:r w:rsidR="00E22F26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4D2FCD" w:rsidRDefault="004D2FC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322BD" w:rsidRDefault="009322BD" w:rsidP="004D2FCD">
      <w:r>
        <w:separator/>
      </w:r>
    </w:p>
  </w:footnote>
  <w:footnote w:type="continuationSeparator" w:id="0">
    <w:p w:rsidR="009322BD" w:rsidRDefault="009322BD" w:rsidP="004D2F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AFB3E72"/>
    <w:multiLevelType w:val="hybridMultilevel"/>
    <w:tmpl w:val="18A617C4"/>
    <w:lvl w:ilvl="0" w:tplc="82349D18">
      <w:start w:val="1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AF5"/>
    <w:rsid w:val="00027DF1"/>
    <w:rsid w:val="000350CE"/>
    <w:rsid w:val="00047603"/>
    <w:rsid w:val="000568FA"/>
    <w:rsid w:val="00086629"/>
    <w:rsid w:val="000F7F30"/>
    <w:rsid w:val="00121571"/>
    <w:rsid w:val="00134915"/>
    <w:rsid w:val="00165C6A"/>
    <w:rsid w:val="00187074"/>
    <w:rsid w:val="001962D3"/>
    <w:rsid w:val="001A12BF"/>
    <w:rsid w:val="001A5508"/>
    <w:rsid w:val="001C39BC"/>
    <w:rsid w:val="00227BDF"/>
    <w:rsid w:val="002331AA"/>
    <w:rsid w:val="00274FBA"/>
    <w:rsid w:val="0027575A"/>
    <w:rsid w:val="002A7B29"/>
    <w:rsid w:val="002B3977"/>
    <w:rsid w:val="002D50DD"/>
    <w:rsid w:val="00301574"/>
    <w:rsid w:val="003441F7"/>
    <w:rsid w:val="00352E9A"/>
    <w:rsid w:val="003A5ED0"/>
    <w:rsid w:val="003F160E"/>
    <w:rsid w:val="00401152"/>
    <w:rsid w:val="00424E38"/>
    <w:rsid w:val="00431AF5"/>
    <w:rsid w:val="00452F88"/>
    <w:rsid w:val="004610F6"/>
    <w:rsid w:val="00486BF5"/>
    <w:rsid w:val="004A4A92"/>
    <w:rsid w:val="004C0273"/>
    <w:rsid w:val="004D2FCD"/>
    <w:rsid w:val="004F5437"/>
    <w:rsid w:val="00532E03"/>
    <w:rsid w:val="00537EC3"/>
    <w:rsid w:val="005605E9"/>
    <w:rsid w:val="0056508E"/>
    <w:rsid w:val="00574B4A"/>
    <w:rsid w:val="00580608"/>
    <w:rsid w:val="005A6DCF"/>
    <w:rsid w:val="005D6093"/>
    <w:rsid w:val="005E104C"/>
    <w:rsid w:val="0061643F"/>
    <w:rsid w:val="00694DE1"/>
    <w:rsid w:val="006D682D"/>
    <w:rsid w:val="00730068"/>
    <w:rsid w:val="00773EDD"/>
    <w:rsid w:val="00783992"/>
    <w:rsid w:val="0078666E"/>
    <w:rsid w:val="007930A1"/>
    <w:rsid w:val="00813987"/>
    <w:rsid w:val="008509B9"/>
    <w:rsid w:val="00892F97"/>
    <w:rsid w:val="008B50FE"/>
    <w:rsid w:val="008B6942"/>
    <w:rsid w:val="008C4B7A"/>
    <w:rsid w:val="00900C13"/>
    <w:rsid w:val="00911289"/>
    <w:rsid w:val="009322BD"/>
    <w:rsid w:val="0097071F"/>
    <w:rsid w:val="00993C6C"/>
    <w:rsid w:val="009C65C0"/>
    <w:rsid w:val="009F7998"/>
    <w:rsid w:val="00A20EA9"/>
    <w:rsid w:val="00A351BB"/>
    <w:rsid w:val="00A739E4"/>
    <w:rsid w:val="00A972B2"/>
    <w:rsid w:val="00AA5279"/>
    <w:rsid w:val="00AE2979"/>
    <w:rsid w:val="00B15EA6"/>
    <w:rsid w:val="00B2512C"/>
    <w:rsid w:val="00BB5B84"/>
    <w:rsid w:val="00BC459B"/>
    <w:rsid w:val="00BD116B"/>
    <w:rsid w:val="00BD40A7"/>
    <w:rsid w:val="00BD5A5F"/>
    <w:rsid w:val="00BE6A3C"/>
    <w:rsid w:val="00C110DA"/>
    <w:rsid w:val="00C71072"/>
    <w:rsid w:val="00C81A26"/>
    <w:rsid w:val="00C96577"/>
    <w:rsid w:val="00CD6382"/>
    <w:rsid w:val="00CF6838"/>
    <w:rsid w:val="00D036F1"/>
    <w:rsid w:val="00D11125"/>
    <w:rsid w:val="00D13A25"/>
    <w:rsid w:val="00D36142"/>
    <w:rsid w:val="00D5195D"/>
    <w:rsid w:val="00D61532"/>
    <w:rsid w:val="00DA7488"/>
    <w:rsid w:val="00DD7F15"/>
    <w:rsid w:val="00DE65A3"/>
    <w:rsid w:val="00DF4486"/>
    <w:rsid w:val="00E01E4E"/>
    <w:rsid w:val="00E04DC6"/>
    <w:rsid w:val="00E22F26"/>
    <w:rsid w:val="00E64B2E"/>
    <w:rsid w:val="00E7284D"/>
    <w:rsid w:val="00E921CA"/>
    <w:rsid w:val="00E95843"/>
    <w:rsid w:val="00EF3CC2"/>
    <w:rsid w:val="00F27338"/>
    <w:rsid w:val="00F95350"/>
    <w:rsid w:val="00FE541A"/>
    <w:rsid w:val="00FF1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9D08EF3-2491-411D-982A-A2487B47D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9B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93C6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3C6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Heading5">
    <w:name w:val="heading 5"/>
    <w:basedOn w:val="Normal"/>
    <w:next w:val="Normal"/>
    <w:link w:val="Heading5Char"/>
    <w:unhideWhenUsed/>
    <w:qFormat/>
    <w:rsid w:val="00274FBA"/>
    <w:pPr>
      <w:keepNext/>
      <w:keepLines/>
      <w:spacing w:before="40" w:line="259" w:lineRule="auto"/>
      <w:outlineLvl w:val="4"/>
    </w:pPr>
    <w:rPr>
      <w:rFonts w:asciiTheme="majorHAnsi" w:eastAsiaTheme="majorEastAsia" w:hAnsiTheme="majorHAnsi" w:cstheme="majorBidi"/>
      <w:color w:val="2E74B5" w:themeColor="accent1" w:themeShade="BF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7BDF"/>
    <w:pPr>
      <w:ind w:left="720"/>
      <w:contextualSpacing/>
    </w:pPr>
  </w:style>
  <w:style w:type="character" w:customStyle="1" w:styleId="Heading5Char">
    <w:name w:val="Heading 5 Char"/>
    <w:basedOn w:val="DefaultParagraphFont"/>
    <w:link w:val="Heading5"/>
    <w:rsid w:val="00274FB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4D2FC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2FCD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4D2FC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2FCD"/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350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50C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50CE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50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50CE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0C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0CE"/>
    <w:rPr>
      <w:rFonts w:ascii="Tahoma" w:eastAsia="Times New Roman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93C6C"/>
    <w:rPr>
      <w:rFonts w:asciiTheme="majorHAnsi" w:eastAsiaTheme="majorEastAsia" w:hAnsiTheme="majorHAnsi" w:cstheme="majorBidi"/>
      <w:b/>
      <w:bCs/>
      <w:color w:val="5B9BD5" w:themeColor="accent1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3C6C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CE60C5-A619-4830-BA87-A4E8CBE66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931</Words>
  <Characters>5312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Seyed Mohsen Mosavi</cp:lastModifiedBy>
  <cp:revision>2</cp:revision>
  <dcterms:created xsi:type="dcterms:W3CDTF">2018-10-10T11:29:00Z</dcterms:created>
  <dcterms:modified xsi:type="dcterms:W3CDTF">2018-10-10T11:29:00Z</dcterms:modified>
</cp:coreProperties>
</file>